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EDB20" w14:textId="1EC0C8D9" w:rsidR="00856C23" w:rsidRPr="00993C18" w:rsidRDefault="00856C23" w:rsidP="00856C23">
      <w:pPr>
        <w:tabs>
          <w:tab w:val="left" w:pos="3468"/>
        </w:tabs>
        <w:spacing w:line="276" w:lineRule="auto"/>
        <w:ind w:left="720" w:hanging="360"/>
        <w:jc w:val="center"/>
        <w:rPr>
          <w:rFonts w:ascii="Garamond" w:hAnsi="Garamond" w:cs="Times New Roman"/>
          <w:b/>
          <w:bCs/>
          <w:color w:val="33CC33"/>
          <w:sz w:val="48"/>
          <w:szCs w:val="48"/>
        </w:rPr>
      </w:pPr>
      <w:r w:rsidRPr="00993C18">
        <w:rPr>
          <w:rFonts w:ascii="Garamond" w:hAnsi="Garamond" w:cs="Times New Roman"/>
          <w:b/>
          <w:bCs/>
          <w:color w:val="33CC33"/>
          <w:sz w:val="48"/>
          <w:szCs w:val="48"/>
        </w:rPr>
        <w:t>Clasa a V-a</w:t>
      </w:r>
    </w:p>
    <w:p w14:paraId="3962E7D6" w14:textId="4F765D92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Într-un bloc sunt 30 de apartamente cu două sau trei camere. Știind că sunt 70 de camere în total, câte apartamente au două camere și câte apartamente au trei camere?</w:t>
      </w:r>
      <w:r w:rsidRPr="00993C18">
        <w:rPr>
          <w:rFonts w:ascii="Times New Roman" w:hAnsi="Times New Roman" w:cs="Times New Roman"/>
          <w:sz w:val="24"/>
          <w:szCs w:val="24"/>
        </w:rPr>
        <w:br/>
      </w:r>
      <w:r w:rsidR="00C41DD5">
        <w:rPr>
          <w:rFonts w:ascii="Times New Roman" w:hAnsi="Times New Roman" w:cs="Times New Roman"/>
          <w:sz w:val="24"/>
          <w:szCs w:val="24"/>
        </w:rPr>
        <w:t xml:space="preserve">a) </w:t>
      </w:r>
      <w:r w:rsidRPr="00993C18">
        <w:rPr>
          <w:rFonts w:ascii="Times New Roman" w:hAnsi="Times New Roman" w:cs="Times New Roman"/>
          <w:sz w:val="24"/>
          <w:szCs w:val="24"/>
        </w:rPr>
        <w:t>20 de apartamente cu trei camere, 10 apartamente cu două camere</w:t>
      </w:r>
      <w:r w:rsidRPr="00993C18">
        <w:rPr>
          <w:rFonts w:ascii="Times New Roman" w:hAnsi="Times New Roman" w:cs="Times New Roman"/>
          <w:sz w:val="24"/>
          <w:szCs w:val="24"/>
        </w:rPr>
        <w:br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20 de apartamente cu două camere, 10 apartamente cu trei camere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15 apartamente cu două camere, 15 apartamente cu trei camere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20 apartamente cu trei camere, 5 apartamente cu două camere</w:t>
      </w:r>
    </w:p>
    <w:p w14:paraId="2264D11D" w14:textId="3DCFAC54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Animalele poichiloterme au temperatura corpului:</w:t>
      </w:r>
      <w:r w:rsidRPr="00993C18">
        <w:rPr>
          <w:rFonts w:ascii="Times New Roman" w:hAnsi="Times New Roman" w:cs="Times New Roman"/>
          <w:sz w:val="24"/>
          <w:szCs w:val="24"/>
        </w:rPr>
        <w:br/>
        <w:t>a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constantă ca a păsărilor</w:t>
      </w:r>
      <w:r w:rsidRPr="00993C18">
        <w:rPr>
          <w:rFonts w:ascii="Times New Roman" w:hAnsi="Times New Roman" w:cs="Times New Roman"/>
          <w:sz w:val="24"/>
          <w:szCs w:val="24"/>
        </w:rPr>
        <w:br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variabilă ca a peștilor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>)</w:t>
      </w:r>
      <w:r w:rsidRPr="00993C18">
        <w:rPr>
          <w:rFonts w:ascii="Times New Roman" w:hAnsi="Times New Roman" w:cs="Times New Roman"/>
          <w:sz w:val="24"/>
          <w:szCs w:val="24"/>
        </w:rPr>
        <w:t xml:space="preserve"> variabilă ca a mamiferelor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>)</w:t>
      </w:r>
      <w:r w:rsidRPr="00993C18">
        <w:rPr>
          <w:rFonts w:ascii="Times New Roman" w:hAnsi="Times New Roman" w:cs="Times New Roman"/>
          <w:sz w:val="24"/>
          <w:szCs w:val="24"/>
        </w:rPr>
        <w:t xml:space="preserve"> constantă ca a reptilelor</w:t>
      </w:r>
    </w:p>
    <w:p w14:paraId="10B70D3F" w14:textId="1659D20C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24 de muncitori pot termina o lucrare în 6 zile. Câți muncitori ar fi necesari pentru a termina aceeași lucrare în 4 zile?</w:t>
      </w:r>
      <w:r w:rsidRPr="00993C18">
        <w:rPr>
          <w:rFonts w:ascii="Times New Roman" w:hAnsi="Times New Roman" w:cs="Times New Roman"/>
          <w:sz w:val="24"/>
          <w:szCs w:val="24"/>
        </w:rPr>
        <w:br/>
        <w:t>a) 6 muncitori</w:t>
      </w:r>
      <w:r w:rsidRPr="00993C18">
        <w:rPr>
          <w:rFonts w:ascii="Times New Roman" w:hAnsi="Times New Roman" w:cs="Times New Roman"/>
          <w:sz w:val="24"/>
          <w:szCs w:val="24"/>
        </w:rPr>
        <w:br/>
        <w:t>b) 12 muncitori</w:t>
      </w:r>
      <w:r w:rsidRPr="00993C18">
        <w:rPr>
          <w:rFonts w:ascii="Times New Roman" w:hAnsi="Times New Roman" w:cs="Times New Roman"/>
          <w:sz w:val="24"/>
          <w:szCs w:val="24"/>
        </w:rPr>
        <w:br/>
        <w:t>c) 36 muncitori</w:t>
      </w:r>
      <w:r w:rsidRPr="00993C18">
        <w:rPr>
          <w:rFonts w:ascii="Times New Roman" w:hAnsi="Times New Roman" w:cs="Times New Roman"/>
          <w:sz w:val="24"/>
          <w:szCs w:val="24"/>
        </w:rPr>
        <w:br/>
        <w:t>d) 72 muncitori</w:t>
      </w:r>
    </w:p>
    <w:p w14:paraId="5983D6D8" w14:textId="54375386" w:rsidR="00856C23" w:rsidRDefault="00C41DD5" w:rsidP="00C41D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1DD5">
        <w:rPr>
          <w:rFonts w:ascii="Times New Roman" w:hAnsi="Times New Roman" w:cs="Times New Roman"/>
          <w:sz w:val="24"/>
          <w:szCs w:val="24"/>
        </w:rPr>
        <w:t xml:space="preserve">În vacanța de vară, Maria a fotografiat mai multe organisme: </w:t>
      </w:r>
      <w:r w:rsidRPr="00C41DD5">
        <w:rPr>
          <w:rFonts w:ascii="Times New Roman" w:hAnsi="Times New Roman" w:cs="Times New Roman"/>
          <w:i/>
          <w:iCs/>
          <w:sz w:val="24"/>
          <w:szCs w:val="24"/>
        </w:rPr>
        <w:t>buburuze, lan de grâu, uliu, păduchi ai grâului, papură, nuferi, sălcii, cormorani, ciuperci, o vulpe, o știucă, mușchi de pământ, forfecuță</w:t>
      </w:r>
      <w:r w:rsidRPr="00C41DD5">
        <w:rPr>
          <w:rFonts w:ascii="Times New Roman" w:hAnsi="Times New Roman" w:cs="Times New Roman"/>
          <w:sz w:val="24"/>
          <w:szCs w:val="24"/>
        </w:rPr>
        <w:t>. Ajut-o să le identifice, să le numere și să le încadreze corect în categoria trofică corespunzătoare. Selectează asocierea corectă, ținând cont de: numărul de specii de producători, numărul de specii de consumatori, numărul de specii de descompunători.</w:t>
      </w:r>
    </w:p>
    <w:p w14:paraId="640115ED" w14:textId="77777777" w:rsidR="00C41DD5" w:rsidRDefault="00C41DD5" w:rsidP="00C41D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4"/>
        <w:gridCol w:w="1710"/>
        <w:gridCol w:w="1701"/>
        <w:gridCol w:w="1749"/>
      </w:tblGrid>
      <w:tr w:rsidR="00C41DD5" w14:paraId="543E1CD2" w14:textId="77777777" w:rsidTr="00CA771F">
        <w:trPr>
          <w:jc w:val="center"/>
        </w:trPr>
        <w:tc>
          <w:tcPr>
            <w:tcW w:w="684" w:type="dxa"/>
            <w:shd w:val="clear" w:color="auto" w:fill="FFE599" w:themeFill="accent4" w:themeFillTint="66"/>
          </w:tcPr>
          <w:p w14:paraId="308DD913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E599" w:themeFill="accent4" w:themeFillTint="66"/>
          </w:tcPr>
          <w:p w14:paraId="4CCD7FCC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specii producători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02ACA368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specii consumatori</w:t>
            </w:r>
          </w:p>
        </w:tc>
        <w:tc>
          <w:tcPr>
            <w:tcW w:w="1451" w:type="dxa"/>
            <w:shd w:val="clear" w:color="auto" w:fill="FFE599" w:themeFill="accent4" w:themeFillTint="66"/>
          </w:tcPr>
          <w:p w14:paraId="34058EA5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specii descompunători</w:t>
            </w:r>
          </w:p>
        </w:tc>
      </w:tr>
      <w:tr w:rsidR="00C41DD5" w14:paraId="2397DC64" w14:textId="77777777" w:rsidTr="00CA771F">
        <w:trPr>
          <w:jc w:val="center"/>
        </w:trPr>
        <w:tc>
          <w:tcPr>
            <w:tcW w:w="684" w:type="dxa"/>
          </w:tcPr>
          <w:p w14:paraId="6DE47CB4" w14:textId="044E4E81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1710" w:type="dxa"/>
          </w:tcPr>
          <w:p w14:paraId="7190EC1D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FBF15EF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1" w:type="dxa"/>
          </w:tcPr>
          <w:p w14:paraId="40B96657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DD5" w14:paraId="7B92C2FB" w14:textId="77777777" w:rsidTr="00CA771F">
        <w:trPr>
          <w:jc w:val="center"/>
        </w:trPr>
        <w:tc>
          <w:tcPr>
            <w:tcW w:w="684" w:type="dxa"/>
          </w:tcPr>
          <w:p w14:paraId="13EEB86E" w14:textId="1EC1B3C8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1710" w:type="dxa"/>
          </w:tcPr>
          <w:p w14:paraId="48260E1B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6F7F9D9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1" w:type="dxa"/>
          </w:tcPr>
          <w:p w14:paraId="2238E415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DD5" w14:paraId="19DCFC17" w14:textId="77777777" w:rsidTr="00CA771F">
        <w:trPr>
          <w:jc w:val="center"/>
        </w:trPr>
        <w:tc>
          <w:tcPr>
            <w:tcW w:w="684" w:type="dxa"/>
          </w:tcPr>
          <w:p w14:paraId="484F10B8" w14:textId="72986876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1710" w:type="dxa"/>
          </w:tcPr>
          <w:p w14:paraId="1C412E4D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B99F015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1" w:type="dxa"/>
          </w:tcPr>
          <w:p w14:paraId="2B9BFA45" w14:textId="77777777" w:rsid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DD5" w14:paraId="42703D4D" w14:textId="77777777" w:rsidTr="00CA771F">
        <w:trPr>
          <w:jc w:val="center"/>
        </w:trPr>
        <w:tc>
          <w:tcPr>
            <w:tcW w:w="684" w:type="dxa"/>
          </w:tcPr>
          <w:p w14:paraId="4DBFBBB9" w14:textId="6B800C03" w:rsidR="00C41DD5" w:rsidRP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1710" w:type="dxa"/>
          </w:tcPr>
          <w:p w14:paraId="4F9178FB" w14:textId="77777777" w:rsidR="00C41DD5" w:rsidRP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D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ADB07AF" w14:textId="77777777" w:rsidR="00C41DD5" w:rsidRP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D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1" w:type="dxa"/>
          </w:tcPr>
          <w:p w14:paraId="5FC27786" w14:textId="77777777" w:rsidR="00C41DD5" w:rsidRPr="00C41DD5" w:rsidRDefault="00C41DD5" w:rsidP="00CA771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DBDD81B" w14:textId="77777777" w:rsidR="00C41DD5" w:rsidRPr="00C41DD5" w:rsidRDefault="00C41DD5" w:rsidP="00C41DD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D5F5B6" w14:textId="2A59AFE6" w:rsidR="00856C23" w:rsidRPr="00C41DD5" w:rsidRDefault="00856C23" w:rsidP="00C41D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41DD5">
        <w:rPr>
          <w:rFonts w:ascii="Times New Roman" w:hAnsi="Times New Roman" w:cs="Times New Roman"/>
          <w:sz w:val="24"/>
          <w:szCs w:val="24"/>
        </w:rPr>
        <w:t>Transformat numărul 15 din baza 10 în baza 2, se scrie:</w:t>
      </w:r>
      <w:r w:rsidRPr="00C41DD5">
        <w:rPr>
          <w:rFonts w:ascii="Times New Roman" w:hAnsi="Times New Roman" w:cs="Times New Roman"/>
          <w:sz w:val="24"/>
          <w:szCs w:val="24"/>
        </w:rPr>
        <w:br/>
        <w:t>a) 15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(10)</w:t>
      </w:r>
      <w:r w:rsidRPr="00C41DD5">
        <w:rPr>
          <w:rFonts w:ascii="Times New Roman" w:hAnsi="Times New Roman" w:cs="Times New Roman"/>
          <w:sz w:val="24"/>
          <w:szCs w:val="24"/>
        </w:rPr>
        <w:t xml:space="preserve"> = 1111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(2)</w:t>
      </w:r>
      <w:r w:rsidRPr="00C41DD5">
        <w:rPr>
          <w:rFonts w:ascii="Times New Roman" w:hAnsi="Times New Roman" w:cs="Times New Roman"/>
          <w:sz w:val="24"/>
          <w:szCs w:val="24"/>
        </w:rPr>
        <w:br/>
        <w:t>b) 15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(10)</w:t>
      </w:r>
      <w:r w:rsidRPr="00C41DD5">
        <w:rPr>
          <w:rFonts w:ascii="Times New Roman" w:hAnsi="Times New Roman" w:cs="Times New Roman"/>
          <w:sz w:val="24"/>
          <w:szCs w:val="24"/>
        </w:rPr>
        <w:t xml:space="preserve"> = 1011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(2)</w:t>
      </w:r>
      <w:r w:rsidRPr="00C41DD5">
        <w:rPr>
          <w:rFonts w:ascii="Times New Roman" w:hAnsi="Times New Roman" w:cs="Times New Roman"/>
          <w:sz w:val="24"/>
          <w:szCs w:val="24"/>
        </w:rPr>
        <w:br/>
        <w:t>c) 15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(10)</w:t>
      </w:r>
      <w:r w:rsidRPr="00C41DD5">
        <w:rPr>
          <w:rFonts w:ascii="Times New Roman" w:hAnsi="Times New Roman" w:cs="Times New Roman"/>
          <w:sz w:val="24"/>
          <w:szCs w:val="24"/>
        </w:rPr>
        <w:t xml:space="preserve"> = 1101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(2)</w:t>
      </w:r>
      <w:r w:rsidRPr="00C41DD5">
        <w:rPr>
          <w:rFonts w:ascii="Times New Roman" w:hAnsi="Times New Roman" w:cs="Times New Roman"/>
          <w:sz w:val="24"/>
          <w:szCs w:val="24"/>
        </w:rPr>
        <w:br/>
        <w:t>d) 15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 xml:space="preserve">(10) </w:t>
      </w:r>
      <w:r w:rsidRPr="00C41DD5">
        <w:rPr>
          <w:rFonts w:ascii="Times New Roman" w:hAnsi="Times New Roman" w:cs="Times New Roman"/>
          <w:sz w:val="24"/>
          <w:szCs w:val="24"/>
        </w:rPr>
        <w:t>= 1110</w:t>
      </w:r>
      <w:r w:rsidRPr="00C41DD5">
        <w:rPr>
          <w:rFonts w:ascii="Times New Roman" w:hAnsi="Times New Roman" w:cs="Times New Roman"/>
          <w:sz w:val="24"/>
          <w:szCs w:val="24"/>
          <w:vertAlign w:val="subscript"/>
        </w:rPr>
        <w:t>(2)</w:t>
      </w:r>
    </w:p>
    <w:p w14:paraId="78400767" w14:textId="3C0A0E89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Hifele sunt:</w:t>
      </w:r>
      <w:r w:rsidRPr="00993C18">
        <w:rPr>
          <w:rFonts w:ascii="Times New Roman" w:hAnsi="Times New Roman" w:cs="Times New Roman"/>
          <w:sz w:val="24"/>
          <w:szCs w:val="24"/>
        </w:rPr>
        <w:br/>
      </w:r>
      <w:r w:rsidR="00C41DD5">
        <w:rPr>
          <w:rFonts w:ascii="Times New Roman" w:hAnsi="Times New Roman" w:cs="Times New Roman"/>
          <w:sz w:val="24"/>
          <w:szCs w:val="24"/>
        </w:rPr>
        <w:t xml:space="preserve">a) </w:t>
      </w:r>
      <w:r w:rsidRPr="00993C18">
        <w:rPr>
          <w:rFonts w:ascii="Times New Roman" w:hAnsi="Times New Roman" w:cs="Times New Roman"/>
          <w:sz w:val="24"/>
          <w:szCs w:val="24"/>
        </w:rPr>
        <w:t>filamente numeroase, numite rădăcini</w:t>
      </w:r>
      <w:r w:rsidRPr="00993C18">
        <w:rPr>
          <w:rFonts w:ascii="Times New Roman" w:hAnsi="Times New Roman" w:cs="Times New Roman"/>
          <w:sz w:val="24"/>
          <w:szCs w:val="24"/>
        </w:rPr>
        <w:br/>
      </w:r>
      <w:r w:rsidRPr="00993C18">
        <w:rPr>
          <w:rFonts w:ascii="Times New Roman" w:hAnsi="Times New Roman" w:cs="Times New Roman"/>
          <w:sz w:val="24"/>
          <w:szCs w:val="24"/>
        </w:rPr>
        <w:lastRenderedPageBreak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filamente care formează miceliul unei ciuperci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întâlnite la plante semiparazite – vâsc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întâlnite la mușchiul de pământ</w:t>
      </w:r>
    </w:p>
    <w:p w14:paraId="4B68F4C7" w14:textId="7F5AD557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Dacă elevii unei clase stau câte 2 în bancă, rămân 4 elevi fără bancă, iar dacă stau câte trei, rămân două bănci fără elevi. Câți elevi și câte bănci sunt în clasă?</w:t>
      </w:r>
      <w:r w:rsidRPr="00993C18">
        <w:rPr>
          <w:rFonts w:ascii="Times New Roman" w:hAnsi="Times New Roman" w:cs="Times New Roman"/>
          <w:sz w:val="24"/>
          <w:szCs w:val="24"/>
        </w:rPr>
        <w:br/>
        <w:t>a) 12 elevi și 5 bănci</w:t>
      </w:r>
      <w:r w:rsidRPr="00993C18">
        <w:rPr>
          <w:rFonts w:ascii="Times New Roman" w:hAnsi="Times New Roman" w:cs="Times New Roman"/>
          <w:sz w:val="24"/>
          <w:szCs w:val="24"/>
        </w:rPr>
        <w:br/>
        <w:t>b) 24 elevi și 10 bănci</w:t>
      </w:r>
      <w:r w:rsidRPr="00993C18">
        <w:rPr>
          <w:rFonts w:ascii="Times New Roman" w:hAnsi="Times New Roman" w:cs="Times New Roman"/>
          <w:sz w:val="24"/>
          <w:szCs w:val="24"/>
        </w:rPr>
        <w:br/>
        <w:t>c) 6 elevi și 5 bănci</w:t>
      </w:r>
      <w:r w:rsidRPr="00993C18">
        <w:rPr>
          <w:rFonts w:ascii="Times New Roman" w:hAnsi="Times New Roman" w:cs="Times New Roman"/>
          <w:sz w:val="24"/>
          <w:szCs w:val="24"/>
        </w:rPr>
        <w:br/>
        <w:t>d) 18 elevi și 10 bănci</w:t>
      </w:r>
    </w:p>
    <w:p w14:paraId="14834199" w14:textId="41FEF6B2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Crapul prezintă 4 perechi de branhii. Stabilește numărul branhiilor la 1520 de crapi:</w:t>
      </w:r>
      <w:r w:rsidRPr="00993C18">
        <w:rPr>
          <w:rFonts w:ascii="Times New Roman" w:hAnsi="Times New Roman" w:cs="Times New Roman"/>
          <w:sz w:val="24"/>
          <w:szCs w:val="24"/>
        </w:rPr>
        <w:br/>
        <w:t>a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6080 perechi branhii</w:t>
      </w:r>
      <w:r w:rsidRPr="00993C18">
        <w:rPr>
          <w:rFonts w:ascii="Times New Roman" w:hAnsi="Times New Roman" w:cs="Times New Roman"/>
          <w:sz w:val="24"/>
          <w:szCs w:val="24"/>
        </w:rPr>
        <w:br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12160 branhii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12160 perechi de branhii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24320 branhii</w:t>
      </w:r>
    </w:p>
    <w:p w14:paraId="0A78531E" w14:textId="30081D06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 xml:space="preserve">Irina și Elena au decis să culeagă o </w:t>
      </w:r>
      <w:r w:rsidR="00141127">
        <w:rPr>
          <w:rFonts w:ascii="Times New Roman" w:hAnsi="Times New Roman" w:cs="Times New Roman"/>
          <w:sz w:val="24"/>
          <w:szCs w:val="24"/>
        </w:rPr>
        <w:t xml:space="preserve">parte din cele 10 kg de cireșe, din care bunica va prepara sirop și dulceață. Irina a cules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5 </m:t>
            </m:r>
          </m:den>
        </m:f>
      </m:oMath>
      <w:r w:rsidR="00141127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993C18">
        <w:rPr>
          <w:rFonts w:ascii="Times New Roman" w:hAnsi="Times New Roman" w:cs="Times New Roman"/>
          <w:sz w:val="24"/>
          <w:szCs w:val="24"/>
        </w:rPr>
        <w:t>din ca</w:t>
      </w:r>
      <w:r w:rsidR="00141127">
        <w:rPr>
          <w:rFonts w:ascii="Times New Roman" w:hAnsi="Times New Roman" w:cs="Times New Roman"/>
          <w:sz w:val="24"/>
          <w:szCs w:val="24"/>
        </w:rPr>
        <w:t xml:space="preserve">ntitatea propusă, iar Elena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93C18">
        <w:rPr>
          <w:rFonts w:ascii="Times New Roman" w:hAnsi="Times New Roman" w:cs="Times New Roman"/>
          <w:sz w:val="24"/>
          <w:szCs w:val="24"/>
        </w:rPr>
        <w:t>. Ce cantitate de cireșe a cules fiecare fată?</w:t>
      </w:r>
      <w:r w:rsidRPr="00993C18">
        <w:rPr>
          <w:rFonts w:ascii="Times New Roman" w:hAnsi="Times New Roman" w:cs="Times New Roman"/>
          <w:sz w:val="24"/>
          <w:szCs w:val="24"/>
        </w:rPr>
        <w:br/>
        <w:t>a) Irina a cules 5 kg de cireșe, Elena a cules 5 kg de cireșe</w:t>
      </w:r>
      <w:r w:rsidRPr="00993C18">
        <w:rPr>
          <w:rFonts w:ascii="Times New Roman" w:hAnsi="Times New Roman" w:cs="Times New Roman"/>
          <w:sz w:val="24"/>
          <w:szCs w:val="24"/>
        </w:rPr>
        <w:br/>
        <w:t>b) Irina a cules 3 kg de cireșe, Elena a cules 4 kg de cireșe</w:t>
      </w:r>
      <w:r w:rsidRPr="00993C18">
        <w:rPr>
          <w:rFonts w:ascii="Times New Roman" w:hAnsi="Times New Roman" w:cs="Times New Roman"/>
          <w:sz w:val="24"/>
          <w:szCs w:val="24"/>
        </w:rPr>
        <w:br/>
        <w:t>c) Irina a cules 3 kg de cireșe, Elena a cules 4 kg de cireșe</w:t>
      </w:r>
      <w:r w:rsidRPr="00993C18">
        <w:rPr>
          <w:rFonts w:ascii="Times New Roman" w:hAnsi="Times New Roman" w:cs="Times New Roman"/>
          <w:sz w:val="24"/>
          <w:szCs w:val="24"/>
        </w:rPr>
        <w:br/>
        <w:t>d) Irina a cules 4 kg de cireșe, Elena a cules 3 kg de cireșe</w:t>
      </w:r>
    </w:p>
    <w:p w14:paraId="451952C8" w14:textId="1A817C4B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Pițigoiul consumă 200.000 de ouă de insecte într-o vară. Stabiliți câte ouă de insecte consumă 5 pițigoi în 3 veri:</w:t>
      </w:r>
      <w:r w:rsidRPr="00993C18">
        <w:rPr>
          <w:rFonts w:ascii="Times New Roman" w:hAnsi="Times New Roman" w:cs="Times New Roman"/>
          <w:sz w:val="24"/>
          <w:szCs w:val="24"/>
        </w:rPr>
        <w:br/>
        <w:t>a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30.000.000 de ouă</w:t>
      </w:r>
      <w:r w:rsidRPr="00993C18">
        <w:rPr>
          <w:rFonts w:ascii="Times New Roman" w:hAnsi="Times New Roman" w:cs="Times New Roman"/>
          <w:sz w:val="24"/>
          <w:szCs w:val="24"/>
        </w:rPr>
        <w:br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21.000.000 de ouă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3.000.000 de ouă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1.000.000 de ouă</w:t>
      </w:r>
    </w:p>
    <w:p w14:paraId="778994ED" w14:textId="17898E2E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Un croitor are 22,5 m de stofă. P</w:t>
      </w:r>
      <w:r w:rsidR="00141127">
        <w:rPr>
          <w:rFonts w:ascii="Times New Roman" w:hAnsi="Times New Roman" w:cs="Times New Roman"/>
          <w:sz w:val="24"/>
          <w:szCs w:val="24"/>
        </w:rPr>
        <w:t xml:space="preserve">entru o vestă folosește 0,75 m; iar pentru un sacou </w:t>
      </w:r>
      <w:r w:rsidRPr="00993C18">
        <w:rPr>
          <w:rFonts w:ascii="Times New Roman" w:hAnsi="Times New Roman" w:cs="Times New Roman"/>
          <w:sz w:val="24"/>
          <w:szCs w:val="24"/>
        </w:rPr>
        <w:t xml:space="preserve"> 1,25 m. Câte veste pot fi confecționate din toată stofa? Dar sacouri?</w:t>
      </w:r>
      <w:r w:rsidRPr="00993C18">
        <w:rPr>
          <w:rFonts w:ascii="Times New Roman" w:hAnsi="Times New Roman" w:cs="Times New Roman"/>
          <w:sz w:val="24"/>
          <w:szCs w:val="24"/>
        </w:rPr>
        <w:br/>
        <w:t>a) 30 veste sau 18 sacouri</w:t>
      </w:r>
      <w:r w:rsidRPr="00993C18">
        <w:rPr>
          <w:rFonts w:ascii="Times New Roman" w:hAnsi="Times New Roman" w:cs="Times New Roman"/>
          <w:sz w:val="24"/>
          <w:szCs w:val="24"/>
        </w:rPr>
        <w:br/>
        <w:t>b) 15 veste sau 20 sacouri</w:t>
      </w:r>
      <w:r w:rsidRPr="00993C18">
        <w:rPr>
          <w:rFonts w:ascii="Times New Roman" w:hAnsi="Times New Roman" w:cs="Times New Roman"/>
          <w:sz w:val="24"/>
          <w:szCs w:val="24"/>
        </w:rPr>
        <w:br/>
        <w:t>c) 20 veste sau 20 sacouri</w:t>
      </w:r>
      <w:r w:rsidRPr="00993C18">
        <w:rPr>
          <w:rFonts w:ascii="Times New Roman" w:hAnsi="Times New Roman" w:cs="Times New Roman"/>
          <w:sz w:val="24"/>
          <w:szCs w:val="24"/>
        </w:rPr>
        <w:br/>
        <w:t>d) 30 veste sau 20 sacouri</w:t>
      </w:r>
    </w:p>
    <w:p w14:paraId="14AF72BB" w14:textId="77777777" w:rsidR="00C41DD5" w:rsidRDefault="00C41DD5" w:rsidP="00C41DD5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2AD811" w14:textId="77777777" w:rsidR="00C41DD5" w:rsidRDefault="00C41DD5" w:rsidP="00C41DD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AFFD7D" w14:textId="77777777" w:rsidR="00C41DD5" w:rsidRDefault="00C41DD5" w:rsidP="00C41D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2332DE" w14:textId="29D13D56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lastRenderedPageBreak/>
        <w:t>Fructele adevărate se formează din:</w:t>
      </w:r>
      <w:r w:rsidRPr="00993C18">
        <w:rPr>
          <w:rFonts w:ascii="Times New Roman" w:hAnsi="Times New Roman" w:cs="Times New Roman"/>
          <w:sz w:val="24"/>
          <w:szCs w:val="24"/>
        </w:rPr>
        <w:br/>
        <w:t>a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receptacul</w:t>
      </w:r>
      <w:r w:rsidRPr="00993C18">
        <w:rPr>
          <w:rFonts w:ascii="Times New Roman" w:hAnsi="Times New Roman" w:cs="Times New Roman"/>
          <w:sz w:val="24"/>
          <w:szCs w:val="24"/>
        </w:rPr>
        <w:br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ovar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ovul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pistil</w:t>
      </w:r>
    </w:p>
    <w:p w14:paraId="056368B6" w14:textId="564AC595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Aflați cât costă 2,</w:t>
      </w:r>
      <w:r w:rsidR="00141127">
        <w:rPr>
          <w:rFonts w:ascii="Times New Roman" w:hAnsi="Times New Roman" w:cs="Times New Roman"/>
          <w:sz w:val="24"/>
          <w:szCs w:val="24"/>
        </w:rPr>
        <w:t xml:space="preserve">5 kg de miere, știind că 0,125 </w:t>
      </w:r>
      <w:r w:rsidRPr="00993C18">
        <w:rPr>
          <w:rFonts w:ascii="Times New Roman" w:hAnsi="Times New Roman" w:cs="Times New Roman"/>
          <w:sz w:val="24"/>
          <w:szCs w:val="24"/>
        </w:rPr>
        <w:t>g de miere costă 3,20 lei.</w:t>
      </w:r>
      <w:r w:rsidRPr="00993C18">
        <w:rPr>
          <w:rFonts w:ascii="Times New Roman" w:hAnsi="Times New Roman" w:cs="Times New Roman"/>
          <w:sz w:val="24"/>
          <w:szCs w:val="24"/>
        </w:rPr>
        <w:br/>
        <w:t>a) 32 lei</w:t>
      </w:r>
      <w:r w:rsidRPr="00993C18">
        <w:rPr>
          <w:rFonts w:ascii="Times New Roman" w:hAnsi="Times New Roman" w:cs="Times New Roman"/>
          <w:sz w:val="24"/>
          <w:szCs w:val="24"/>
        </w:rPr>
        <w:br/>
        <w:t>b) 64 lei</w:t>
      </w:r>
      <w:r w:rsidRPr="00993C18">
        <w:rPr>
          <w:rFonts w:ascii="Times New Roman" w:hAnsi="Times New Roman" w:cs="Times New Roman"/>
          <w:sz w:val="24"/>
          <w:szCs w:val="24"/>
        </w:rPr>
        <w:br/>
        <w:t>c) 31 lei</w:t>
      </w:r>
      <w:r w:rsidRPr="00993C18">
        <w:rPr>
          <w:rFonts w:ascii="Times New Roman" w:hAnsi="Times New Roman" w:cs="Times New Roman"/>
          <w:sz w:val="24"/>
          <w:szCs w:val="24"/>
        </w:rPr>
        <w:br/>
        <w:t>d) 70 lei</w:t>
      </w:r>
    </w:p>
    <w:p w14:paraId="158E0461" w14:textId="77777777" w:rsidR="008E0237" w:rsidRDefault="008E0237" w:rsidP="008E02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237">
        <w:rPr>
          <w:rFonts w:ascii="Times New Roman" w:hAnsi="Times New Roman" w:cs="Times New Roman"/>
          <w:sz w:val="24"/>
          <w:szCs w:val="24"/>
        </w:rPr>
        <w:t>Păstaia de mazăre conține între 6 și 8 semințe bogate în amidon. Presupunem că pe o plantă de mazăre se formează aproximativ 30 de păstăi. Calculați numărul minim și cel maxim de semințe care se pot forma pe 5 plante de mazăre.</w:t>
      </w:r>
    </w:p>
    <w:p w14:paraId="51B4BD8C" w14:textId="32417E10" w:rsidR="00856C23" w:rsidRPr="008E0237" w:rsidRDefault="00856C23" w:rsidP="008E023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E0237">
        <w:rPr>
          <w:rFonts w:ascii="Times New Roman" w:hAnsi="Times New Roman" w:cs="Times New Roman"/>
          <w:sz w:val="24"/>
          <w:szCs w:val="24"/>
        </w:rPr>
        <w:t>a</w:t>
      </w:r>
      <w:r w:rsidR="00C41DD5" w:rsidRPr="008E0237">
        <w:rPr>
          <w:rFonts w:ascii="Times New Roman" w:hAnsi="Times New Roman" w:cs="Times New Roman"/>
          <w:sz w:val="24"/>
          <w:szCs w:val="24"/>
        </w:rPr>
        <w:t xml:space="preserve">) </w:t>
      </w:r>
      <w:r w:rsidRPr="008E0237">
        <w:rPr>
          <w:rFonts w:ascii="Times New Roman" w:hAnsi="Times New Roman" w:cs="Times New Roman"/>
          <w:sz w:val="24"/>
          <w:szCs w:val="24"/>
        </w:rPr>
        <w:t>900 și 1200</w:t>
      </w:r>
      <w:r w:rsidRPr="008E0237">
        <w:rPr>
          <w:rFonts w:ascii="Times New Roman" w:hAnsi="Times New Roman" w:cs="Times New Roman"/>
          <w:sz w:val="24"/>
          <w:szCs w:val="24"/>
        </w:rPr>
        <w:br/>
        <w:t>b</w:t>
      </w:r>
      <w:r w:rsidR="00C41DD5" w:rsidRPr="008E0237">
        <w:rPr>
          <w:rFonts w:ascii="Times New Roman" w:hAnsi="Times New Roman" w:cs="Times New Roman"/>
          <w:sz w:val="24"/>
          <w:szCs w:val="24"/>
        </w:rPr>
        <w:t xml:space="preserve">) </w:t>
      </w:r>
      <w:r w:rsidRPr="008E0237">
        <w:rPr>
          <w:rFonts w:ascii="Times New Roman" w:hAnsi="Times New Roman" w:cs="Times New Roman"/>
          <w:sz w:val="24"/>
          <w:szCs w:val="24"/>
        </w:rPr>
        <w:t>180 și 420</w:t>
      </w:r>
      <w:r w:rsidRPr="008E0237">
        <w:rPr>
          <w:rFonts w:ascii="Times New Roman" w:hAnsi="Times New Roman" w:cs="Times New Roman"/>
          <w:sz w:val="24"/>
          <w:szCs w:val="24"/>
        </w:rPr>
        <w:br/>
        <w:t>c</w:t>
      </w:r>
      <w:r w:rsidR="00C41DD5" w:rsidRPr="008E0237">
        <w:rPr>
          <w:rFonts w:ascii="Times New Roman" w:hAnsi="Times New Roman" w:cs="Times New Roman"/>
          <w:sz w:val="24"/>
          <w:szCs w:val="24"/>
        </w:rPr>
        <w:t xml:space="preserve">) </w:t>
      </w:r>
      <w:r w:rsidRPr="008E0237">
        <w:rPr>
          <w:rFonts w:ascii="Times New Roman" w:hAnsi="Times New Roman" w:cs="Times New Roman"/>
          <w:sz w:val="24"/>
          <w:szCs w:val="24"/>
        </w:rPr>
        <w:t>240 și 1200</w:t>
      </w:r>
      <w:r w:rsidRPr="008E0237">
        <w:rPr>
          <w:rFonts w:ascii="Times New Roman" w:hAnsi="Times New Roman" w:cs="Times New Roman"/>
          <w:sz w:val="24"/>
          <w:szCs w:val="24"/>
        </w:rPr>
        <w:br/>
        <w:t>d</w:t>
      </w:r>
      <w:r w:rsidR="00C41DD5" w:rsidRPr="008E0237">
        <w:rPr>
          <w:rFonts w:ascii="Times New Roman" w:hAnsi="Times New Roman" w:cs="Times New Roman"/>
          <w:sz w:val="24"/>
          <w:szCs w:val="24"/>
        </w:rPr>
        <w:t xml:space="preserve">) </w:t>
      </w:r>
      <w:r w:rsidRPr="008E0237">
        <w:rPr>
          <w:rFonts w:ascii="Times New Roman" w:hAnsi="Times New Roman" w:cs="Times New Roman"/>
          <w:sz w:val="24"/>
          <w:szCs w:val="24"/>
        </w:rPr>
        <w:t>180 și 240</w:t>
      </w:r>
    </w:p>
    <w:p w14:paraId="1DD87CE0" w14:textId="770E5C9A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Într-un flacon de medicamente sunt 7 folii cu comprimate.</w:t>
      </w:r>
      <w:r w:rsidR="00141127">
        <w:rPr>
          <w:rFonts w:ascii="Times New Roman" w:hAnsi="Times New Roman" w:cs="Times New Roman"/>
          <w:sz w:val="24"/>
          <w:szCs w:val="24"/>
        </w:rPr>
        <w:t xml:space="preserve"> Fiecare folie conține 12 comprimate. Flacoanele sunt ambalate câte 10 într-o cutie. </w:t>
      </w:r>
      <w:r w:rsidRPr="00993C18">
        <w:rPr>
          <w:rFonts w:ascii="Times New Roman" w:hAnsi="Times New Roman" w:cs="Times New Roman"/>
          <w:sz w:val="24"/>
          <w:szCs w:val="24"/>
        </w:rPr>
        <w:t xml:space="preserve"> Determinați numărul de comprimate existente în 15 cutii.</w:t>
      </w:r>
      <w:r w:rsidRPr="00993C18">
        <w:rPr>
          <w:rFonts w:ascii="Times New Roman" w:hAnsi="Times New Roman" w:cs="Times New Roman"/>
          <w:sz w:val="24"/>
          <w:szCs w:val="24"/>
        </w:rPr>
        <w:br/>
        <w:t>a) 840 de comprimate</w:t>
      </w:r>
      <w:r w:rsidRPr="00993C18">
        <w:rPr>
          <w:rFonts w:ascii="Times New Roman" w:hAnsi="Times New Roman" w:cs="Times New Roman"/>
          <w:sz w:val="24"/>
          <w:szCs w:val="24"/>
        </w:rPr>
        <w:br/>
        <w:t>b) 1260 comprimate</w:t>
      </w:r>
      <w:r w:rsidRPr="00993C18">
        <w:rPr>
          <w:rFonts w:ascii="Times New Roman" w:hAnsi="Times New Roman" w:cs="Times New Roman"/>
          <w:sz w:val="24"/>
          <w:szCs w:val="24"/>
        </w:rPr>
        <w:br/>
        <w:t>c) 1800 comprimate</w:t>
      </w:r>
      <w:r w:rsidRPr="00993C18">
        <w:rPr>
          <w:rFonts w:ascii="Times New Roman" w:hAnsi="Times New Roman" w:cs="Times New Roman"/>
          <w:sz w:val="24"/>
          <w:szCs w:val="24"/>
        </w:rPr>
        <w:br/>
        <w:t>d) 12600 comprimate</w:t>
      </w:r>
    </w:p>
    <w:p w14:paraId="153B6F20" w14:textId="11733193" w:rsidR="00856C23" w:rsidRPr="00993C18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Pentru un ecosistem, factorii biotici:</w:t>
      </w:r>
      <w:r w:rsidRPr="00993C18">
        <w:rPr>
          <w:rFonts w:ascii="Times New Roman" w:hAnsi="Times New Roman" w:cs="Times New Roman"/>
          <w:sz w:val="24"/>
          <w:szCs w:val="24"/>
        </w:rPr>
        <w:br/>
        <w:t>a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reprezintă componenta nevie</w:t>
      </w:r>
      <w:r w:rsidRPr="00993C18">
        <w:rPr>
          <w:rFonts w:ascii="Times New Roman" w:hAnsi="Times New Roman" w:cs="Times New Roman"/>
          <w:sz w:val="24"/>
          <w:szCs w:val="24"/>
        </w:rPr>
        <w:br/>
        <w:t>b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formează biocenoza</w:t>
      </w:r>
      <w:r w:rsidRPr="00993C18">
        <w:rPr>
          <w:rFonts w:ascii="Times New Roman" w:hAnsi="Times New Roman" w:cs="Times New Roman"/>
          <w:sz w:val="24"/>
          <w:szCs w:val="24"/>
        </w:rPr>
        <w:br/>
        <w:t>c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sunt factorii climatici</w:t>
      </w:r>
      <w:r w:rsidRPr="00993C18">
        <w:rPr>
          <w:rFonts w:ascii="Times New Roman" w:hAnsi="Times New Roman" w:cs="Times New Roman"/>
          <w:sz w:val="24"/>
          <w:szCs w:val="24"/>
        </w:rPr>
        <w:br/>
        <w:t>d</w:t>
      </w:r>
      <w:r w:rsidR="00C41DD5">
        <w:rPr>
          <w:rFonts w:ascii="Times New Roman" w:hAnsi="Times New Roman" w:cs="Times New Roman"/>
          <w:sz w:val="24"/>
          <w:szCs w:val="24"/>
        </w:rPr>
        <w:t xml:space="preserve">) </w:t>
      </w:r>
      <w:r w:rsidRPr="00993C18">
        <w:rPr>
          <w:rFonts w:ascii="Times New Roman" w:hAnsi="Times New Roman" w:cs="Times New Roman"/>
          <w:sz w:val="24"/>
          <w:szCs w:val="24"/>
        </w:rPr>
        <w:t>pot fi: solul, aerul, apa</w:t>
      </w:r>
    </w:p>
    <w:p w14:paraId="2422D89F" w14:textId="4E63BFC2" w:rsidR="00856C23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t>Trei copii măsoară lungimea unei cărți și obțin valorile: 28,7 cm; 290 mm și 2,84 dm. Media lungimilor găsite este:</w:t>
      </w:r>
      <w:r w:rsidRPr="00993C18">
        <w:rPr>
          <w:rFonts w:ascii="Times New Roman" w:hAnsi="Times New Roman" w:cs="Times New Roman"/>
          <w:sz w:val="24"/>
          <w:szCs w:val="24"/>
        </w:rPr>
        <w:br/>
        <w:t>a) 287 mm</w:t>
      </w:r>
      <w:r w:rsidRPr="00993C18">
        <w:rPr>
          <w:rFonts w:ascii="Times New Roman" w:hAnsi="Times New Roman" w:cs="Times New Roman"/>
          <w:sz w:val="24"/>
          <w:szCs w:val="24"/>
        </w:rPr>
        <w:br/>
        <w:t>b) 290 mm</w:t>
      </w:r>
      <w:r w:rsidRPr="00993C18">
        <w:rPr>
          <w:rFonts w:ascii="Times New Roman" w:hAnsi="Times New Roman" w:cs="Times New Roman"/>
          <w:sz w:val="24"/>
          <w:szCs w:val="24"/>
        </w:rPr>
        <w:br/>
        <w:t>c) 284 mm</w:t>
      </w:r>
      <w:r w:rsidRPr="00993C18">
        <w:rPr>
          <w:rFonts w:ascii="Times New Roman" w:hAnsi="Times New Roman" w:cs="Times New Roman"/>
          <w:sz w:val="24"/>
          <w:szCs w:val="24"/>
        </w:rPr>
        <w:br/>
        <w:t>d) 285 mm</w:t>
      </w:r>
    </w:p>
    <w:p w14:paraId="58548C18" w14:textId="77777777" w:rsidR="00C41DD5" w:rsidRDefault="00C41DD5" w:rsidP="00C41DD5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B017403" w14:textId="77777777" w:rsidR="00C41DD5" w:rsidRPr="00993C18" w:rsidRDefault="00C41DD5" w:rsidP="00C41DD5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28E855B" w14:textId="3CBCDDDF" w:rsidR="00C41DD5" w:rsidRDefault="00856C23" w:rsidP="00856C23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3C18">
        <w:rPr>
          <w:rFonts w:ascii="Times New Roman" w:hAnsi="Times New Roman" w:cs="Times New Roman"/>
          <w:sz w:val="24"/>
          <w:szCs w:val="24"/>
        </w:rPr>
        <w:lastRenderedPageBreak/>
        <w:t xml:space="preserve">Ioana și Irina se pregătesc pentru testul de la biologie. </w:t>
      </w:r>
      <w:r w:rsidR="00330382">
        <w:rPr>
          <w:rFonts w:ascii="Times New Roman" w:hAnsi="Times New Roman" w:cs="Times New Roman"/>
          <w:sz w:val="24"/>
          <w:szCs w:val="24"/>
        </w:rPr>
        <w:t xml:space="preserve">Fiecare formulează câte 3 enunțuri despre ecosisteme. Pentru fiecare enunț corect primesc 3 puncte, pentru fiecare enunț greșit pierd un punct. </w:t>
      </w:r>
      <w:bookmarkStart w:id="0" w:name="_GoBack"/>
      <w:bookmarkEnd w:id="0"/>
    </w:p>
    <w:p w14:paraId="0E118BA3" w14:textId="77777777" w:rsidR="00C41DD5" w:rsidRDefault="00C41DD5" w:rsidP="00C41DD5">
      <w:pPr>
        <w:pStyle w:val="ListParagraph"/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Enunțurile Ioanei sunt:</w:t>
      </w:r>
    </w:p>
    <w:p w14:paraId="5226A5FC" w14:textId="77777777" w:rsidR="00C41DD5" w:rsidRPr="00DE7F91" w:rsidRDefault="00C41DD5" w:rsidP="00C41D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E7F91">
        <w:rPr>
          <w:rFonts w:ascii="Times New Roman" w:hAnsi="Times New Roman" w:cs="Times New Roman"/>
          <w:i/>
          <w:iCs/>
          <w:sz w:val="24"/>
          <w:szCs w:val="24"/>
        </w:rPr>
        <w:t>Ecosistemul are o cmponentă biotică și o componentă abiotică, numită biocenoză.</w:t>
      </w:r>
    </w:p>
    <w:p w14:paraId="2FBA901C" w14:textId="77777777" w:rsidR="00C41DD5" w:rsidRPr="00DE7F91" w:rsidRDefault="00C41DD5" w:rsidP="00C41D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E7F91">
        <w:rPr>
          <w:rFonts w:ascii="Times New Roman" w:hAnsi="Times New Roman" w:cs="Times New Roman"/>
          <w:i/>
          <w:iCs/>
          <w:sz w:val="24"/>
          <w:szCs w:val="24"/>
        </w:rPr>
        <w:t>Descompunătorii nu pot lipsi dintr-un ecosistem datorită rolului acestora în circuitul materiei în natură.</w:t>
      </w:r>
    </w:p>
    <w:p w14:paraId="23375AAA" w14:textId="77777777" w:rsidR="00C41DD5" w:rsidRPr="00DE7F91" w:rsidRDefault="00C41DD5" w:rsidP="00C41D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E7F91">
        <w:rPr>
          <w:rFonts w:ascii="Times New Roman" w:hAnsi="Times New Roman" w:cs="Times New Roman"/>
          <w:i/>
          <w:iCs/>
          <w:sz w:val="24"/>
          <w:szCs w:val="24"/>
        </w:rPr>
        <w:t>Pădurea de conifere este un ecosistem natural terestru.</w:t>
      </w:r>
    </w:p>
    <w:p w14:paraId="1D9DF318" w14:textId="77777777" w:rsidR="00C41DD5" w:rsidRDefault="00C41DD5" w:rsidP="00C41DD5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Enunțurile Irinei:</w:t>
      </w:r>
    </w:p>
    <w:p w14:paraId="4F839032" w14:textId="77777777" w:rsidR="00C41DD5" w:rsidRPr="00DE7F91" w:rsidRDefault="00C41DD5" w:rsidP="00C41DD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E7F91">
        <w:rPr>
          <w:rFonts w:ascii="Times New Roman" w:hAnsi="Times New Roman" w:cs="Times New Roman"/>
          <w:i/>
          <w:iCs/>
          <w:sz w:val="24"/>
          <w:szCs w:val="24"/>
        </w:rPr>
        <w:t>Un factor geologic important pentru răspândirea polenului plantelor anemofile este vântul.</w:t>
      </w:r>
    </w:p>
    <w:p w14:paraId="053FBC03" w14:textId="77777777" w:rsidR="00C41DD5" w:rsidRPr="00DE7F91" w:rsidRDefault="00C41DD5" w:rsidP="00C41DD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E7F91">
        <w:rPr>
          <w:rFonts w:ascii="Times New Roman" w:hAnsi="Times New Roman" w:cs="Times New Roman"/>
          <w:i/>
          <w:iCs/>
          <w:sz w:val="24"/>
          <w:szCs w:val="24"/>
        </w:rPr>
        <w:t>Omul intervine în ecosisteme prin activitățile sale, determinând modificări climatice și reducerea biodiversității.</w:t>
      </w:r>
    </w:p>
    <w:p w14:paraId="791C7D81" w14:textId="77777777" w:rsidR="00C41DD5" w:rsidRDefault="00C41DD5" w:rsidP="00C41DD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E7F91">
        <w:rPr>
          <w:rFonts w:ascii="Times New Roman" w:hAnsi="Times New Roman" w:cs="Times New Roman"/>
          <w:i/>
          <w:iCs/>
          <w:sz w:val="24"/>
          <w:szCs w:val="24"/>
        </w:rPr>
        <w:t>Păpădia și rocile sunt factori biologici ai ecosistemelor terestre.</w:t>
      </w:r>
    </w:p>
    <w:p w14:paraId="5507A377" w14:textId="77777777" w:rsidR="00C41DD5" w:rsidRPr="00DE7F91" w:rsidRDefault="00C41DD5" w:rsidP="00C41DD5">
      <w:pPr>
        <w:spacing w:after="0"/>
        <w:ind w:left="708"/>
        <w:rPr>
          <w:rFonts w:ascii="Times New Roman" w:hAnsi="Times New Roman" w:cs="Times New Roman"/>
          <w:i/>
          <w:iCs/>
          <w:sz w:val="24"/>
          <w:szCs w:val="24"/>
        </w:rPr>
      </w:pPr>
    </w:p>
    <w:p w14:paraId="67DD15DD" w14:textId="0DDE0919" w:rsidR="00856C23" w:rsidRPr="00993C18" w:rsidRDefault="00C41DD5" w:rsidP="00C41DD5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Câte puncte au obținut împreună Irina și Ioana?</w:t>
      </w:r>
      <w:r w:rsidR="00856C23" w:rsidRPr="00993C18">
        <w:rPr>
          <w:rFonts w:ascii="Times New Roman" w:hAnsi="Times New Roman" w:cs="Times New Roman"/>
          <w:sz w:val="24"/>
          <w:szCs w:val="24"/>
        </w:rPr>
        <w:br/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856C23" w:rsidRPr="00993C18">
        <w:rPr>
          <w:rFonts w:ascii="Times New Roman" w:hAnsi="Times New Roman" w:cs="Times New Roman"/>
          <w:sz w:val="24"/>
          <w:szCs w:val="24"/>
        </w:rPr>
        <w:t>10 puncte</w:t>
      </w:r>
      <w:r w:rsidR="00856C23" w:rsidRPr="00993C18">
        <w:rPr>
          <w:rFonts w:ascii="Times New Roman" w:hAnsi="Times New Roman" w:cs="Times New Roman"/>
          <w:sz w:val="24"/>
          <w:szCs w:val="24"/>
        </w:rPr>
        <w:br/>
        <w:t>b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856C23" w:rsidRPr="00993C18">
        <w:rPr>
          <w:rFonts w:ascii="Times New Roman" w:hAnsi="Times New Roman" w:cs="Times New Roman"/>
          <w:sz w:val="24"/>
          <w:szCs w:val="24"/>
        </w:rPr>
        <w:t>6 puncte</w:t>
      </w:r>
      <w:r w:rsidR="00856C23" w:rsidRPr="00993C18">
        <w:rPr>
          <w:rFonts w:ascii="Times New Roman" w:hAnsi="Times New Roman" w:cs="Times New Roman"/>
          <w:sz w:val="24"/>
          <w:szCs w:val="24"/>
        </w:rPr>
        <w:br/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856C23" w:rsidRPr="00993C18">
        <w:rPr>
          <w:rFonts w:ascii="Times New Roman" w:hAnsi="Times New Roman" w:cs="Times New Roman"/>
          <w:sz w:val="24"/>
          <w:szCs w:val="24"/>
        </w:rPr>
        <w:t>14 puncte</w:t>
      </w:r>
      <w:r w:rsidR="00856C23" w:rsidRPr="00993C18">
        <w:rPr>
          <w:rFonts w:ascii="Times New Roman" w:hAnsi="Times New Roman" w:cs="Times New Roman"/>
          <w:sz w:val="24"/>
          <w:szCs w:val="24"/>
        </w:rPr>
        <w:br/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856C23" w:rsidRPr="00993C18">
        <w:rPr>
          <w:rFonts w:ascii="Times New Roman" w:hAnsi="Times New Roman" w:cs="Times New Roman"/>
          <w:sz w:val="24"/>
          <w:szCs w:val="24"/>
        </w:rPr>
        <w:t>8 puncte</w:t>
      </w:r>
    </w:p>
    <w:p w14:paraId="20F3D0AA" w14:textId="77777777" w:rsidR="00CE623A" w:rsidRPr="00993C18" w:rsidRDefault="00CE623A" w:rsidP="00856C23">
      <w:pPr>
        <w:spacing w:line="276" w:lineRule="auto"/>
        <w:rPr>
          <w:rFonts w:ascii="Times New Roman" w:hAnsi="Times New Roman" w:cs="Times New Roman"/>
        </w:rPr>
      </w:pPr>
    </w:p>
    <w:sectPr w:rsidR="00CE623A" w:rsidRPr="00993C18" w:rsidSect="00993C1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7932F" w14:textId="77777777" w:rsidR="00602671" w:rsidRDefault="00602671" w:rsidP="00856C23">
      <w:pPr>
        <w:spacing w:after="0" w:line="240" w:lineRule="auto"/>
      </w:pPr>
      <w:r>
        <w:separator/>
      </w:r>
    </w:p>
  </w:endnote>
  <w:endnote w:type="continuationSeparator" w:id="0">
    <w:p w14:paraId="2D308C4D" w14:textId="77777777" w:rsidR="00602671" w:rsidRDefault="00602671" w:rsidP="0085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EDCA3" w14:textId="77777777" w:rsidR="00602671" w:rsidRDefault="00602671" w:rsidP="00856C23">
      <w:pPr>
        <w:spacing w:after="0" w:line="240" w:lineRule="auto"/>
      </w:pPr>
      <w:r>
        <w:separator/>
      </w:r>
    </w:p>
  </w:footnote>
  <w:footnote w:type="continuationSeparator" w:id="0">
    <w:p w14:paraId="05C99E70" w14:textId="77777777" w:rsidR="00602671" w:rsidRDefault="00602671" w:rsidP="00856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1DC84" w14:textId="286631AD" w:rsidR="00856C23" w:rsidRDefault="00856C23">
    <w:pPr>
      <w:pStyle w:val="Header"/>
    </w:pPr>
    <w:r w:rsidRPr="00856C23">
      <w:rPr>
        <w:lang w:eastAsia="ro-RO"/>
      </w:rPr>
      <w:drawing>
        <wp:anchor distT="0" distB="0" distL="114300" distR="114300" simplePos="0" relativeHeight="251658240" behindDoc="1" locked="0" layoutInCell="1" allowOverlap="1" wp14:anchorId="7354A071" wp14:editId="2EEB5485">
          <wp:simplePos x="0" y="0"/>
          <wp:positionH relativeFrom="column">
            <wp:posOffset>-891540</wp:posOffset>
          </wp:positionH>
          <wp:positionV relativeFrom="paragraph">
            <wp:posOffset>-449580</wp:posOffset>
          </wp:positionV>
          <wp:extent cx="7513320" cy="1967865"/>
          <wp:effectExtent l="0" t="0" r="0" b="0"/>
          <wp:wrapTight wrapText="bothSides">
            <wp:wrapPolygon edited="0">
              <wp:start x="0" y="0"/>
              <wp:lineTo x="0" y="21328"/>
              <wp:lineTo x="21523" y="21328"/>
              <wp:lineTo x="21523" y="0"/>
              <wp:lineTo x="0" y="0"/>
            </wp:wrapPolygon>
          </wp:wrapTight>
          <wp:docPr id="162106280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3320" cy="196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B1A20"/>
    <w:multiLevelType w:val="hybridMultilevel"/>
    <w:tmpl w:val="F34AEBE8"/>
    <w:lvl w:ilvl="0" w:tplc="7B3C22B6">
      <w:start w:val="1"/>
      <w:numFmt w:val="bullet"/>
      <w:lvlText w:val="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A944EA9"/>
    <w:multiLevelType w:val="multilevel"/>
    <w:tmpl w:val="EAB4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74D1B"/>
    <w:multiLevelType w:val="hybridMultilevel"/>
    <w:tmpl w:val="B77A489E"/>
    <w:lvl w:ilvl="0" w:tplc="7B3C22B6">
      <w:start w:val="1"/>
      <w:numFmt w:val="bullet"/>
      <w:lvlText w:val="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3A"/>
    <w:rsid w:val="000D30D7"/>
    <w:rsid w:val="00141127"/>
    <w:rsid w:val="00330382"/>
    <w:rsid w:val="00602671"/>
    <w:rsid w:val="008169C6"/>
    <w:rsid w:val="0084538F"/>
    <w:rsid w:val="00856C23"/>
    <w:rsid w:val="008E0237"/>
    <w:rsid w:val="008E1D2E"/>
    <w:rsid w:val="0098363A"/>
    <w:rsid w:val="00993C18"/>
    <w:rsid w:val="00BB3B7D"/>
    <w:rsid w:val="00C41DD5"/>
    <w:rsid w:val="00CE623A"/>
    <w:rsid w:val="00DD22E4"/>
    <w:rsid w:val="00E05144"/>
    <w:rsid w:val="00E74026"/>
    <w:rsid w:val="00E9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6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63A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63A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63A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63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63A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63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63A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63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63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63A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6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3A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6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C2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C23"/>
    <w:rPr>
      <w:noProof/>
    </w:rPr>
  </w:style>
  <w:style w:type="table" w:styleId="TableGrid">
    <w:name w:val="Table Grid"/>
    <w:basedOn w:val="TableNormal"/>
    <w:uiPriority w:val="39"/>
    <w:rsid w:val="00C41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4112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27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63A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63A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63A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63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63A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63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63A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63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63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63A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6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3A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6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C2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C23"/>
    <w:rPr>
      <w:noProof/>
    </w:rPr>
  </w:style>
  <w:style w:type="table" w:styleId="TableGrid">
    <w:name w:val="Table Grid"/>
    <w:basedOn w:val="TableNormal"/>
    <w:uiPriority w:val="39"/>
    <w:rsid w:val="00C41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4112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27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4245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Ana-Maria Hîngan</dc:creator>
  <cp:lastModifiedBy>Lenovo2</cp:lastModifiedBy>
  <cp:revision>2</cp:revision>
  <cp:lastPrinted>2026-05-28T14:47:00Z</cp:lastPrinted>
  <dcterms:created xsi:type="dcterms:W3CDTF">2026-05-28T16:16:00Z</dcterms:created>
  <dcterms:modified xsi:type="dcterms:W3CDTF">2026-05-28T16:16:00Z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de33b107-528b-4eaf-a261-b9e0cfe5acf8</vt:lpwstr>
  </property>
</Properties>
</file>