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D2E30" w:rsidRPr="00107C96" w:rsidRDefault="00400BC8" w:rsidP="000E2FC5">
      <w:pPr>
        <w:jc w:val="center"/>
        <w:rPr>
          <w:rFonts w:ascii="Times New Roman" w:hAnsi="Times New Roman" w:cs="Times New Roman"/>
          <w:bCs/>
          <w:sz w:val="24"/>
          <w:szCs w:val="24"/>
        </w:rPr>
      </w:pPr>
      <w:r w:rsidRPr="00107C96">
        <w:rPr>
          <w:rFonts w:ascii="Times New Roman" w:hAnsi="Times New Roman" w:cs="Times New Roman"/>
          <w:bCs/>
          <w:sz w:val="24"/>
          <w:szCs w:val="24"/>
        </w:rPr>
        <w:t>Clasa a VI-a</w:t>
      </w:r>
    </w:p>
    <w:p w14:paraId="24976DFF" w14:textId="77777777" w:rsidR="005476AD" w:rsidRPr="00107C96" w:rsidRDefault="005476AD" w:rsidP="005476AD">
      <w:pPr>
        <w:jc w:val="center"/>
        <w:rPr>
          <w:rFonts w:ascii="Times New Roman" w:hAnsi="Times New Roman" w:cs="Times New Roman"/>
          <w:bCs/>
          <w:sz w:val="24"/>
          <w:szCs w:val="24"/>
        </w:rPr>
      </w:pPr>
    </w:p>
    <w:p w14:paraId="203D522F" w14:textId="77777777" w:rsidR="005476AD" w:rsidRPr="00107C96" w:rsidRDefault="005476AD" w:rsidP="005476AD">
      <w:pPr>
        <w:pStyle w:val="Listparagraf"/>
        <w:numPr>
          <w:ilvl w:val="1"/>
          <w:numId w:val="3"/>
        </w:numPr>
        <w:jc w:val="both"/>
        <w:rPr>
          <w:rFonts w:ascii="Times New Roman" w:hAnsi="Times New Roman" w:cs="Times New Roman"/>
          <w:bCs/>
          <w:sz w:val="24"/>
          <w:szCs w:val="24"/>
          <w:lang w:val="ro-RO"/>
        </w:rPr>
      </w:pPr>
      <w:r w:rsidRPr="00107C96">
        <w:rPr>
          <w:rFonts w:ascii="Times New Roman" w:hAnsi="Times New Roman" w:cs="Times New Roman"/>
          <w:bCs/>
          <w:sz w:val="24"/>
          <w:szCs w:val="24"/>
          <w:lang w:val="ro-RO"/>
        </w:rPr>
        <w:t xml:space="preserve">La noi, în </w:t>
      </w:r>
      <w:proofErr w:type="spellStart"/>
      <w:r w:rsidRPr="00107C96">
        <w:rPr>
          <w:rFonts w:ascii="Times New Roman" w:hAnsi="Times New Roman" w:cs="Times New Roman"/>
          <w:bCs/>
          <w:sz w:val="24"/>
          <w:szCs w:val="24"/>
          <w:lang w:val="ro-RO"/>
        </w:rPr>
        <w:t>Topliţa</w:t>
      </w:r>
      <w:proofErr w:type="spellEnd"/>
      <w:r w:rsidRPr="00107C96">
        <w:rPr>
          <w:rFonts w:ascii="Times New Roman" w:hAnsi="Times New Roman" w:cs="Times New Roman"/>
          <w:bCs/>
          <w:sz w:val="24"/>
          <w:szCs w:val="24"/>
          <w:lang w:val="ro-RO"/>
        </w:rPr>
        <w:t xml:space="preserve">, primăvara se instalează greu. Temperaturile înregistrate în prima săptămână din luna mai, de luni până duminică la orele 6.00 </w:t>
      </w:r>
      <w:proofErr w:type="spellStart"/>
      <w:r w:rsidRPr="00107C96">
        <w:rPr>
          <w:rFonts w:ascii="Times New Roman" w:hAnsi="Times New Roman" w:cs="Times New Roman"/>
          <w:bCs/>
          <w:sz w:val="24"/>
          <w:szCs w:val="24"/>
          <w:lang w:val="ro-RO"/>
        </w:rPr>
        <w:t>dimineaţa</w:t>
      </w:r>
      <w:proofErr w:type="spellEnd"/>
      <w:r w:rsidRPr="00107C96">
        <w:rPr>
          <w:rFonts w:ascii="Times New Roman" w:hAnsi="Times New Roman" w:cs="Times New Roman"/>
          <w:bCs/>
          <w:sz w:val="24"/>
          <w:szCs w:val="24"/>
          <w:lang w:val="ro-RO"/>
        </w:rPr>
        <w:t xml:space="preserve"> au fost: -2, 0, 1. 2,-3, -1, 1 grade, iar la orele 14.00, au fost: 8, 11, 13, 10, 12, 14, 16 grade. </w:t>
      </w:r>
      <w:proofErr w:type="spellStart"/>
      <w:r w:rsidRPr="00107C96">
        <w:rPr>
          <w:rFonts w:ascii="Times New Roman" w:hAnsi="Times New Roman" w:cs="Times New Roman"/>
          <w:bCs/>
          <w:sz w:val="24"/>
          <w:szCs w:val="24"/>
          <w:lang w:val="ro-RO"/>
        </w:rPr>
        <w:t>Diferenţa</w:t>
      </w:r>
      <w:proofErr w:type="spellEnd"/>
      <w:r w:rsidRPr="00107C96">
        <w:rPr>
          <w:rFonts w:ascii="Times New Roman" w:hAnsi="Times New Roman" w:cs="Times New Roman"/>
          <w:bCs/>
          <w:sz w:val="24"/>
          <w:szCs w:val="24"/>
          <w:lang w:val="ro-RO"/>
        </w:rPr>
        <w:t xml:space="preserve"> dintre cea mai mare </w:t>
      </w:r>
      <w:proofErr w:type="spellStart"/>
      <w:r w:rsidRPr="00107C96">
        <w:rPr>
          <w:rFonts w:ascii="Times New Roman" w:hAnsi="Times New Roman" w:cs="Times New Roman"/>
          <w:bCs/>
          <w:sz w:val="24"/>
          <w:szCs w:val="24"/>
          <w:lang w:val="ro-RO"/>
        </w:rPr>
        <w:t>şi</w:t>
      </w:r>
      <w:proofErr w:type="spellEnd"/>
      <w:r w:rsidRPr="00107C96">
        <w:rPr>
          <w:rFonts w:ascii="Times New Roman" w:hAnsi="Times New Roman" w:cs="Times New Roman"/>
          <w:bCs/>
          <w:sz w:val="24"/>
          <w:szCs w:val="24"/>
          <w:lang w:val="ro-RO"/>
        </w:rPr>
        <w:t xml:space="preserve"> cea mai mică temperatură înregistrată în această săptămână este de:</w:t>
      </w:r>
    </w:p>
    <w:p w14:paraId="6B869DC1" w14:textId="2E4B7AB1" w:rsidR="005476AD" w:rsidRPr="00107C96" w:rsidRDefault="005476AD" w:rsidP="005476AD">
      <w:pPr>
        <w:spacing w:after="200"/>
        <w:ind w:left="1066" w:hanging="357"/>
        <w:contextualSpacing/>
        <w:rPr>
          <w:rFonts w:ascii="Times New Roman" w:eastAsiaTheme="minorEastAsia" w:hAnsi="Times New Roman" w:cs="Times New Roman"/>
          <w:bCs/>
          <w:sz w:val="24"/>
          <w:szCs w:val="24"/>
          <w:shd w:val="clear" w:color="auto" w:fill="FFFFFF"/>
          <w:lang w:val="ro-RO"/>
        </w:rPr>
      </w:pPr>
      <w:bookmarkStart w:id="0" w:name="_Hlk134724799"/>
      <w:r w:rsidRPr="00107C96">
        <w:rPr>
          <w:rFonts w:ascii="Times New Roman" w:hAnsi="Times New Roman" w:cs="Times New Roman"/>
          <w:bCs/>
          <w:sz w:val="24"/>
          <w:szCs w:val="24"/>
          <w:shd w:val="clear" w:color="auto" w:fill="FFFFFF"/>
          <w:lang w:val="ro-RO"/>
        </w:rPr>
        <w:t xml:space="preserve">a. </w:t>
      </w:r>
      <m:oMath>
        <m:r>
          <w:rPr>
            <w:rFonts w:ascii="Cambria Math" w:hAnsi="Cambria Math" w:cs="Times New Roman"/>
            <w:sz w:val="24"/>
            <w:szCs w:val="24"/>
            <w:shd w:val="clear" w:color="auto" w:fill="FFFFFF"/>
            <w:lang w:val="ro-RO"/>
          </w:rPr>
          <m:t>10°</m:t>
        </m:r>
      </m:oMath>
    </w:p>
    <w:p w14:paraId="265ED64C" w14:textId="68036B9C" w:rsidR="005476AD" w:rsidRPr="00107C96" w:rsidRDefault="005476AD" w:rsidP="005476AD">
      <w:pPr>
        <w:spacing w:after="200"/>
        <w:ind w:left="1066" w:hanging="357"/>
        <w:contextualSpacing/>
        <w:rPr>
          <w:rFonts w:ascii="Times New Roman" w:hAnsi="Times New Roman" w:cs="Times New Roman"/>
          <w:bCs/>
          <w:sz w:val="24"/>
          <w:szCs w:val="24"/>
          <w:shd w:val="clear" w:color="auto" w:fill="FFFFFF"/>
          <w:lang w:val="ro-RO"/>
        </w:rPr>
      </w:pPr>
      <w:r w:rsidRPr="00107C96">
        <w:rPr>
          <w:rFonts w:ascii="Times New Roman" w:hAnsi="Times New Roman" w:cs="Times New Roman"/>
          <w:bCs/>
          <w:sz w:val="24"/>
          <w:szCs w:val="24"/>
          <w:shd w:val="clear" w:color="auto" w:fill="FFFFFF"/>
          <w:lang w:val="ro-RO"/>
        </w:rPr>
        <w:t>b. -19</w:t>
      </w:r>
      <m:oMath>
        <m:r>
          <w:rPr>
            <w:rFonts w:ascii="Cambria Math" w:hAnsi="Cambria Math" w:cs="Times New Roman"/>
            <w:sz w:val="24"/>
            <w:szCs w:val="24"/>
            <w:shd w:val="clear" w:color="auto" w:fill="FFFFFF"/>
            <w:lang w:val="ro-RO"/>
          </w:rPr>
          <m:t>°</m:t>
        </m:r>
      </m:oMath>
    </w:p>
    <w:p w14:paraId="1F4FEBB7" w14:textId="60D35C31" w:rsidR="005476AD" w:rsidRPr="00107C96" w:rsidRDefault="005476AD" w:rsidP="005476AD">
      <w:pPr>
        <w:spacing w:after="200"/>
        <w:ind w:left="1066" w:hanging="357"/>
        <w:contextualSpacing/>
        <w:rPr>
          <w:rFonts w:ascii="Times New Roman" w:hAnsi="Times New Roman" w:cs="Times New Roman"/>
          <w:bCs/>
          <w:sz w:val="24"/>
          <w:szCs w:val="24"/>
          <w:shd w:val="clear" w:color="auto" w:fill="FFFFFF"/>
          <w:lang w:val="ro-RO"/>
        </w:rPr>
      </w:pPr>
      <w:r w:rsidRPr="00107C96">
        <w:rPr>
          <w:rFonts w:ascii="Times New Roman" w:hAnsi="Times New Roman" w:cs="Times New Roman"/>
          <w:bCs/>
          <w:sz w:val="24"/>
          <w:szCs w:val="24"/>
          <w:shd w:val="clear" w:color="auto" w:fill="FFFFFF"/>
          <w:lang w:val="ro-RO"/>
        </w:rPr>
        <w:t xml:space="preserve">c. </w:t>
      </w:r>
      <m:oMath>
        <m:r>
          <w:rPr>
            <w:rFonts w:ascii="Cambria Math" w:hAnsi="Cambria Math" w:cs="Times New Roman"/>
            <w:sz w:val="24"/>
            <w:szCs w:val="24"/>
            <w:shd w:val="clear" w:color="auto" w:fill="FFFFFF"/>
            <w:lang w:val="ro-RO"/>
          </w:rPr>
          <m:t>19°</m:t>
        </m:r>
      </m:oMath>
    </w:p>
    <w:p w14:paraId="5C106230" w14:textId="261928D2" w:rsidR="005476AD" w:rsidRPr="00107C96" w:rsidRDefault="005476AD" w:rsidP="005476AD">
      <w:pPr>
        <w:spacing w:after="200"/>
        <w:ind w:left="1066" w:hanging="357"/>
        <w:contextualSpacing/>
        <w:rPr>
          <w:rFonts w:ascii="Times New Roman" w:eastAsiaTheme="minorEastAsia" w:hAnsi="Times New Roman" w:cs="Times New Roman"/>
          <w:bCs/>
          <w:sz w:val="24"/>
          <w:szCs w:val="24"/>
          <w:shd w:val="clear" w:color="auto" w:fill="FFFFFF"/>
          <w:lang w:val="ro-RO"/>
        </w:rPr>
      </w:pPr>
      <w:r w:rsidRPr="00107C96">
        <w:rPr>
          <w:rFonts w:ascii="Times New Roman" w:hAnsi="Times New Roman" w:cs="Times New Roman"/>
          <w:bCs/>
          <w:sz w:val="24"/>
          <w:szCs w:val="24"/>
          <w:shd w:val="clear" w:color="auto" w:fill="FFFFFF"/>
          <w:lang w:val="ro-RO"/>
        </w:rPr>
        <w:t xml:space="preserve">d. </w:t>
      </w:r>
      <m:oMath>
        <m:r>
          <w:rPr>
            <w:rFonts w:ascii="Cambria Math" w:hAnsi="Cambria Math" w:cs="Times New Roman"/>
            <w:sz w:val="24"/>
            <w:szCs w:val="24"/>
            <w:shd w:val="clear" w:color="auto" w:fill="FFFFFF"/>
            <w:lang w:val="ro-RO"/>
          </w:rPr>
          <m:t>13°</m:t>
        </m:r>
      </m:oMath>
      <w:bookmarkEnd w:id="0"/>
    </w:p>
    <w:p w14:paraId="00000002" w14:textId="77777777" w:rsidR="001D2E30" w:rsidRPr="00107C96" w:rsidRDefault="001D2E30" w:rsidP="00400BC8">
      <w:pPr>
        <w:jc w:val="both"/>
        <w:rPr>
          <w:rFonts w:ascii="Times New Roman" w:hAnsi="Times New Roman" w:cs="Times New Roman"/>
          <w:bCs/>
          <w:sz w:val="24"/>
          <w:szCs w:val="24"/>
        </w:rPr>
      </w:pPr>
    </w:p>
    <w:p w14:paraId="63E2C007" w14:textId="6411B1EA" w:rsidR="00400BC8" w:rsidRPr="00107C96" w:rsidRDefault="00400BC8" w:rsidP="00400BC8">
      <w:pPr>
        <w:jc w:val="both"/>
        <w:rPr>
          <w:rFonts w:ascii="Times New Roman" w:hAnsi="Times New Roman" w:cs="Times New Roman"/>
          <w:bCs/>
          <w:sz w:val="24"/>
          <w:szCs w:val="24"/>
        </w:rPr>
      </w:pPr>
      <w:r w:rsidRPr="00107C96">
        <w:rPr>
          <w:rFonts w:ascii="Times New Roman" w:hAnsi="Times New Roman" w:cs="Times New Roman"/>
          <w:bCs/>
          <w:sz w:val="24"/>
          <w:szCs w:val="24"/>
        </w:rPr>
        <w:t>2. În rădăcina unui iris se găsesc 6 fascicule lemnoase și 8 liberiene. Știind că un fascicul lemnos are 12 vase lemnoase și un fascicul liberian are 10 vase liberiene, aflați câte vase lemnoase și liberiene se află în fasciculele lemnoase și liberiene ale rădăcinii irisului:</w:t>
      </w:r>
    </w:p>
    <w:p w14:paraId="0FB671E1" w14:textId="77777777" w:rsidR="00400BC8"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a. 156</w:t>
      </w:r>
    </w:p>
    <w:p w14:paraId="7CB7BB05" w14:textId="77777777" w:rsidR="00400BC8"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b. 152</w:t>
      </w:r>
    </w:p>
    <w:p w14:paraId="09F826EC" w14:textId="77777777" w:rsidR="00400BC8"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c. 168</w:t>
      </w:r>
    </w:p>
    <w:p w14:paraId="00000007" w14:textId="631FBF95" w:rsidR="001D2E30"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d. 140</w:t>
      </w:r>
    </w:p>
    <w:p w14:paraId="31336B75" w14:textId="77777777" w:rsidR="000E2FC5" w:rsidRPr="00107C96" w:rsidRDefault="000E2FC5" w:rsidP="000E2FC5">
      <w:pPr>
        <w:jc w:val="both"/>
        <w:rPr>
          <w:rFonts w:ascii="Times New Roman" w:hAnsi="Times New Roman" w:cs="Times New Roman"/>
          <w:bCs/>
          <w:sz w:val="24"/>
          <w:szCs w:val="24"/>
        </w:rPr>
      </w:pPr>
    </w:p>
    <w:p w14:paraId="2C1A921B" w14:textId="77777777" w:rsidR="005476AD" w:rsidRPr="00107C96" w:rsidRDefault="005476AD" w:rsidP="00A51CD5">
      <w:pPr>
        <w:rPr>
          <w:rFonts w:ascii="Times New Roman" w:eastAsia="Calibri" w:hAnsi="Times New Roman" w:cs="Times New Roman"/>
          <w:bCs/>
          <w:sz w:val="24"/>
          <w:szCs w:val="24"/>
          <w:lang w:val="ro-RO" w:eastAsia="en-US"/>
        </w:rPr>
      </w:pPr>
      <w:r w:rsidRPr="00107C96">
        <w:rPr>
          <w:rFonts w:ascii="Times New Roman" w:hAnsi="Times New Roman" w:cs="Times New Roman"/>
          <w:bCs/>
          <w:sz w:val="24"/>
          <w:szCs w:val="24"/>
        </w:rPr>
        <w:t xml:space="preserve">3. </w:t>
      </w:r>
      <w:r w:rsidRPr="00107C96">
        <w:rPr>
          <w:rFonts w:ascii="Times New Roman" w:eastAsia="Calibri" w:hAnsi="Times New Roman" w:cs="Times New Roman"/>
          <w:bCs/>
          <w:sz w:val="24"/>
          <w:szCs w:val="24"/>
          <w:lang w:val="ro-RO" w:eastAsia="en-US"/>
        </w:rPr>
        <w:t>O fermă are 100 de vaci, 80 de cai și 200 de găini. Știind că o vacă consumă zilnic 18,5 litri de apă, un cal cu 50% mai mult, iar o găină de zece ori mai puțin decât o vacă, calculați câți litri de apă consumă animalele de la fermă în 3 zile.</w:t>
      </w:r>
    </w:p>
    <w:p w14:paraId="1263E0E4" w14:textId="77777777" w:rsidR="005476AD" w:rsidRPr="00107C96" w:rsidRDefault="005476AD" w:rsidP="00A51CD5">
      <w:pPr>
        <w:numPr>
          <w:ilvl w:val="0"/>
          <w:numId w:val="4"/>
        </w:numPr>
        <w:spacing w:after="200"/>
        <w:ind w:left="1066" w:hanging="357"/>
        <w:contextualSpacing/>
        <w:rPr>
          <w:rFonts w:ascii="Times New Roman" w:eastAsia="Calibri" w:hAnsi="Times New Roman" w:cs="Times New Roman"/>
          <w:bCs/>
          <w:sz w:val="24"/>
          <w:szCs w:val="24"/>
          <w:lang w:val="ro-RO" w:eastAsia="en-US"/>
        </w:rPr>
      </w:pPr>
      <w:r w:rsidRPr="00107C96">
        <w:rPr>
          <w:rFonts w:ascii="Times New Roman" w:eastAsia="Calibri" w:hAnsi="Times New Roman" w:cs="Times New Roman"/>
          <w:bCs/>
          <w:sz w:val="24"/>
          <w:szCs w:val="24"/>
          <w:lang w:val="ro-RO" w:eastAsia="en-US"/>
        </w:rPr>
        <w:t>1850 litri</w:t>
      </w:r>
    </w:p>
    <w:p w14:paraId="1CB73E75" w14:textId="77777777" w:rsidR="005476AD" w:rsidRPr="00107C96" w:rsidRDefault="005476AD" w:rsidP="00A51CD5">
      <w:pPr>
        <w:numPr>
          <w:ilvl w:val="0"/>
          <w:numId w:val="4"/>
        </w:numPr>
        <w:spacing w:after="200"/>
        <w:ind w:left="1066" w:hanging="357"/>
        <w:contextualSpacing/>
        <w:rPr>
          <w:rFonts w:ascii="Times New Roman" w:eastAsia="Calibri" w:hAnsi="Times New Roman" w:cs="Times New Roman"/>
          <w:bCs/>
          <w:sz w:val="24"/>
          <w:szCs w:val="24"/>
          <w:lang w:val="ro-RO" w:eastAsia="en-US"/>
        </w:rPr>
      </w:pPr>
      <w:r w:rsidRPr="00107C96">
        <w:rPr>
          <w:rFonts w:ascii="Times New Roman" w:eastAsia="Calibri" w:hAnsi="Times New Roman" w:cs="Times New Roman"/>
          <w:bCs/>
          <w:sz w:val="24"/>
          <w:szCs w:val="24"/>
          <w:lang w:val="ro-RO" w:eastAsia="en-US"/>
        </w:rPr>
        <w:t>4440 litri</w:t>
      </w:r>
    </w:p>
    <w:p w14:paraId="3CE3C7C0" w14:textId="77777777" w:rsidR="005476AD" w:rsidRPr="00107C96" w:rsidRDefault="005476AD" w:rsidP="00A51CD5">
      <w:pPr>
        <w:numPr>
          <w:ilvl w:val="0"/>
          <w:numId w:val="4"/>
        </w:numPr>
        <w:spacing w:after="200"/>
        <w:ind w:left="1066" w:hanging="357"/>
        <w:contextualSpacing/>
        <w:rPr>
          <w:rFonts w:ascii="Times New Roman" w:eastAsia="Calibri" w:hAnsi="Times New Roman" w:cs="Times New Roman"/>
          <w:bCs/>
          <w:sz w:val="24"/>
          <w:szCs w:val="24"/>
          <w:lang w:val="ro-RO" w:eastAsia="en-US"/>
        </w:rPr>
      </w:pPr>
      <w:r w:rsidRPr="00107C96">
        <w:rPr>
          <w:rFonts w:ascii="Times New Roman" w:eastAsia="Calibri" w:hAnsi="Times New Roman" w:cs="Times New Roman"/>
          <w:bCs/>
          <w:sz w:val="24"/>
          <w:szCs w:val="24"/>
          <w:lang w:val="ro-RO" w:eastAsia="en-US"/>
        </w:rPr>
        <w:t>13320 litri</w:t>
      </w:r>
    </w:p>
    <w:p w14:paraId="70BC48BF" w14:textId="77777777" w:rsidR="006010DE" w:rsidRPr="00107C96" w:rsidRDefault="005476AD" w:rsidP="00A51CD5">
      <w:pPr>
        <w:numPr>
          <w:ilvl w:val="0"/>
          <w:numId w:val="4"/>
        </w:numPr>
        <w:spacing w:after="200"/>
        <w:ind w:left="1066" w:hanging="357"/>
        <w:contextualSpacing/>
        <w:rPr>
          <w:rFonts w:ascii="Times New Roman" w:eastAsia="Calibri" w:hAnsi="Times New Roman" w:cs="Times New Roman"/>
          <w:bCs/>
          <w:sz w:val="24"/>
          <w:szCs w:val="24"/>
          <w:lang w:val="ro-RO" w:eastAsia="en-US"/>
        </w:rPr>
      </w:pPr>
      <w:r w:rsidRPr="00107C96">
        <w:rPr>
          <w:rFonts w:ascii="Times New Roman" w:eastAsia="Calibri" w:hAnsi="Times New Roman" w:cs="Times New Roman"/>
          <w:bCs/>
          <w:sz w:val="24"/>
          <w:szCs w:val="24"/>
          <w:lang w:val="ro-RO" w:eastAsia="en-US"/>
        </w:rPr>
        <w:t>13520 litri</w:t>
      </w:r>
    </w:p>
    <w:p w14:paraId="6460FAE3" w14:textId="77777777" w:rsidR="000E2FC5" w:rsidRPr="00107C96" w:rsidRDefault="000E2FC5" w:rsidP="000E2FC5">
      <w:pPr>
        <w:spacing w:after="200"/>
        <w:ind w:left="1066"/>
        <w:contextualSpacing/>
        <w:rPr>
          <w:rFonts w:ascii="Times New Roman" w:eastAsia="Calibri" w:hAnsi="Times New Roman" w:cs="Times New Roman"/>
          <w:bCs/>
          <w:sz w:val="16"/>
          <w:szCs w:val="16"/>
          <w:lang w:val="ro-RO" w:eastAsia="en-US"/>
        </w:rPr>
      </w:pPr>
    </w:p>
    <w:p w14:paraId="570B2F4B" w14:textId="307AC3F5" w:rsidR="006010DE" w:rsidRPr="00107C96" w:rsidRDefault="006010DE" w:rsidP="006010DE">
      <w:pPr>
        <w:contextualSpacing/>
        <w:rPr>
          <w:rFonts w:ascii="Times New Roman" w:eastAsia="Calibri" w:hAnsi="Times New Roman" w:cs="Times New Roman"/>
          <w:bCs/>
          <w:sz w:val="24"/>
          <w:szCs w:val="24"/>
          <w:lang w:val="ro-RO" w:eastAsia="en-US"/>
        </w:rPr>
      </w:pPr>
      <w:r w:rsidRPr="00107C96">
        <w:rPr>
          <w:rFonts w:ascii="Times New Roman" w:eastAsia="Calibri" w:hAnsi="Times New Roman" w:cs="Times New Roman"/>
          <w:bCs/>
          <w:sz w:val="24"/>
          <w:szCs w:val="24"/>
          <w:lang w:val="ro-RO" w:eastAsia="en-US"/>
        </w:rPr>
        <w:t xml:space="preserve">4. </w:t>
      </w:r>
      <w:r w:rsidRPr="00107C96">
        <w:rPr>
          <w:rFonts w:ascii="Times New Roman" w:eastAsia="Times New Roman" w:hAnsi="Times New Roman" w:cs="Times New Roman"/>
          <w:bCs/>
          <w:sz w:val="24"/>
          <w:szCs w:val="24"/>
          <w:lang w:val="ro-RO"/>
        </w:rPr>
        <w:t xml:space="preserve">Mărimea fizică ce măsoară </w:t>
      </w:r>
      <w:proofErr w:type="spellStart"/>
      <w:r w:rsidRPr="00107C96">
        <w:rPr>
          <w:rFonts w:ascii="Times New Roman" w:eastAsia="Times New Roman" w:hAnsi="Times New Roman" w:cs="Times New Roman"/>
          <w:bCs/>
          <w:sz w:val="24"/>
          <w:szCs w:val="24"/>
          <w:lang w:val="ro-RO"/>
        </w:rPr>
        <w:t>interacţiunea</w:t>
      </w:r>
      <w:proofErr w:type="spellEnd"/>
      <w:r w:rsidRPr="00107C96">
        <w:rPr>
          <w:rFonts w:ascii="Times New Roman" w:eastAsia="Times New Roman" w:hAnsi="Times New Roman" w:cs="Times New Roman"/>
          <w:bCs/>
          <w:sz w:val="24"/>
          <w:szCs w:val="24"/>
          <w:lang w:val="ro-RO"/>
        </w:rPr>
        <w:t xml:space="preserve"> dintre corpuri este:</w:t>
      </w:r>
    </w:p>
    <w:p w14:paraId="63222776" w14:textId="77777777" w:rsidR="006010DE" w:rsidRPr="00107C96" w:rsidRDefault="006010DE" w:rsidP="00A51CD5">
      <w:pPr>
        <w:numPr>
          <w:ilvl w:val="0"/>
          <w:numId w:val="8"/>
        </w:numPr>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masa;</w:t>
      </w:r>
    </w:p>
    <w:p w14:paraId="3050C431" w14:textId="77777777" w:rsidR="006010DE" w:rsidRPr="00107C96" w:rsidRDefault="006010DE" w:rsidP="00A51CD5">
      <w:pPr>
        <w:numPr>
          <w:ilvl w:val="0"/>
          <w:numId w:val="8"/>
        </w:numPr>
        <w:spacing w:line="240" w:lineRule="auto"/>
        <w:ind w:left="1066" w:hanging="357"/>
        <w:rPr>
          <w:rFonts w:ascii="Times New Roman" w:eastAsia="Times New Roman" w:hAnsi="Times New Roman" w:cs="Times New Roman"/>
          <w:bCs/>
          <w:sz w:val="24"/>
          <w:szCs w:val="24"/>
          <w:lang w:val="ro-RO"/>
        </w:rPr>
      </w:pPr>
      <w:proofErr w:type="spellStart"/>
      <w:r w:rsidRPr="00107C96">
        <w:rPr>
          <w:rFonts w:ascii="Times New Roman" w:eastAsia="Times New Roman" w:hAnsi="Times New Roman" w:cs="Times New Roman"/>
          <w:bCs/>
          <w:sz w:val="24"/>
          <w:szCs w:val="24"/>
          <w:lang w:val="ro-RO"/>
        </w:rPr>
        <w:t>forţa</w:t>
      </w:r>
      <w:proofErr w:type="spellEnd"/>
      <w:r w:rsidRPr="00107C96">
        <w:rPr>
          <w:rFonts w:ascii="Times New Roman" w:eastAsia="Times New Roman" w:hAnsi="Times New Roman" w:cs="Times New Roman"/>
          <w:bCs/>
          <w:sz w:val="24"/>
          <w:szCs w:val="24"/>
          <w:lang w:val="ro-RO"/>
        </w:rPr>
        <w:t>;</w:t>
      </w:r>
    </w:p>
    <w:p w14:paraId="25835BFA" w14:textId="77777777" w:rsidR="006010DE" w:rsidRPr="00107C96" w:rsidRDefault="006010DE" w:rsidP="00A51CD5">
      <w:pPr>
        <w:numPr>
          <w:ilvl w:val="0"/>
          <w:numId w:val="8"/>
        </w:numPr>
        <w:spacing w:line="240" w:lineRule="auto"/>
        <w:ind w:left="1066" w:hanging="357"/>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deformarea</w:t>
      </w:r>
    </w:p>
    <w:p w14:paraId="540594CA" w14:textId="713BEBB1" w:rsidR="00400BC8" w:rsidRPr="00107C96" w:rsidRDefault="006010DE" w:rsidP="00A51CD5">
      <w:pPr>
        <w:numPr>
          <w:ilvl w:val="0"/>
          <w:numId w:val="8"/>
        </w:numPr>
        <w:spacing w:line="240" w:lineRule="auto"/>
        <w:ind w:left="1066" w:hanging="357"/>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presiunea</w:t>
      </w:r>
    </w:p>
    <w:p w14:paraId="63CE5832" w14:textId="77777777" w:rsidR="000E2FC5" w:rsidRPr="00107C96" w:rsidRDefault="000E2FC5" w:rsidP="000E2FC5">
      <w:pPr>
        <w:spacing w:line="240" w:lineRule="auto"/>
        <w:ind w:left="709"/>
        <w:rPr>
          <w:rFonts w:ascii="Times New Roman" w:eastAsia="Times New Roman" w:hAnsi="Times New Roman" w:cs="Times New Roman"/>
          <w:bCs/>
          <w:sz w:val="16"/>
          <w:szCs w:val="16"/>
          <w:lang w:val="ro-RO"/>
        </w:rPr>
      </w:pPr>
    </w:p>
    <w:p w14:paraId="7356607E" w14:textId="77777777" w:rsidR="00400BC8" w:rsidRPr="00107C96" w:rsidRDefault="00400BC8" w:rsidP="00A51CD5">
      <w:pPr>
        <w:jc w:val="both"/>
        <w:rPr>
          <w:rFonts w:ascii="Times New Roman" w:hAnsi="Times New Roman" w:cs="Times New Roman"/>
          <w:bCs/>
          <w:sz w:val="24"/>
          <w:szCs w:val="24"/>
        </w:rPr>
      </w:pPr>
      <w:r w:rsidRPr="00107C96">
        <w:rPr>
          <w:rFonts w:ascii="Times New Roman" w:hAnsi="Times New Roman" w:cs="Times New Roman"/>
          <w:bCs/>
          <w:sz w:val="24"/>
          <w:szCs w:val="24"/>
        </w:rPr>
        <w:t>5. Într-un acvariu se găsesc următoarele specii: 3 parameci, 2 euglene, 4 amibe. Stabiliți numărul total de nuclei, numărul indivizilor cu nutriție heterotrofă și numărul indivizilor cu hrănire autotrofă:</w:t>
      </w:r>
    </w:p>
    <w:p w14:paraId="2AF4B628" w14:textId="77777777" w:rsidR="00400BC8" w:rsidRPr="00107C96" w:rsidRDefault="00400BC8" w:rsidP="00A51CD5">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a. 12 nuclei, 9 indivizi au nutriție heterotrofă și 2 au nutriție autotrofă</w:t>
      </w:r>
    </w:p>
    <w:p w14:paraId="1FBC6857" w14:textId="77777777" w:rsidR="00400BC8" w:rsidRPr="00107C96" w:rsidRDefault="00400BC8" w:rsidP="00A51CD5">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b. 9 nuclei, 9 indivizi au nutriție heterotrofă și 4 au nutriție autotrofă</w:t>
      </w:r>
    </w:p>
    <w:p w14:paraId="618C4434" w14:textId="77777777" w:rsidR="00400BC8" w:rsidRPr="00107C96" w:rsidRDefault="00400BC8" w:rsidP="00A51CD5">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c. 13 nuclei, 9 indivizi au nutriție autotrofă și 3 au nutriție autotrofă</w:t>
      </w:r>
    </w:p>
    <w:p w14:paraId="581387A1" w14:textId="4F697733" w:rsidR="000E2FC5" w:rsidRPr="00107C96" w:rsidRDefault="00400BC8" w:rsidP="00A51CD5">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d. 14 nuclei, 9 indivizi au nutriție heterotrofă și 2 au nutriție autotrofă</w:t>
      </w:r>
    </w:p>
    <w:p w14:paraId="44F697A3" w14:textId="77777777" w:rsidR="000E2FC5" w:rsidRPr="00107C96" w:rsidRDefault="000E2FC5" w:rsidP="000E2FC5">
      <w:pPr>
        <w:ind w:left="709"/>
        <w:jc w:val="both"/>
        <w:rPr>
          <w:rFonts w:ascii="Times New Roman" w:hAnsi="Times New Roman" w:cs="Times New Roman"/>
          <w:bCs/>
          <w:sz w:val="24"/>
          <w:szCs w:val="24"/>
        </w:rPr>
      </w:pPr>
    </w:p>
    <w:p w14:paraId="200A419A" w14:textId="77777777" w:rsidR="00B9066C" w:rsidRPr="00107C96" w:rsidRDefault="00B9066C" w:rsidP="00B9066C">
      <w:pPr>
        <w:rPr>
          <w:rFonts w:ascii="Times New Roman" w:eastAsia="Calibri" w:hAnsi="Times New Roman" w:cs="Times New Roman"/>
          <w:bCs/>
          <w:sz w:val="24"/>
          <w:szCs w:val="24"/>
          <w:lang w:val="ro-RO" w:eastAsia="en-US"/>
        </w:rPr>
      </w:pPr>
      <w:r w:rsidRPr="00107C96">
        <w:rPr>
          <w:rFonts w:ascii="Times New Roman" w:hAnsi="Times New Roman" w:cs="Times New Roman"/>
          <w:bCs/>
          <w:sz w:val="24"/>
          <w:szCs w:val="24"/>
        </w:rPr>
        <w:t xml:space="preserve">6. </w:t>
      </w:r>
      <w:r w:rsidRPr="00107C96">
        <w:rPr>
          <w:rFonts w:ascii="Times New Roman" w:eastAsia="Calibri" w:hAnsi="Times New Roman" w:cs="Times New Roman"/>
          <w:bCs/>
          <w:sz w:val="24"/>
          <w:szCs w:val="24"/>
          <w:lang w:val="ro-RO" w:eastAsia="en-US"/>
        </w:rPr>
        <w:t>După ce a parcurs o cincime din lungimea unui drum, Vlad a constatat că mai are de parcurs 22,5 km până să ajungă la jumătatea drumului. Ce lungime are drumul?</w:t>
      </w:r>
    </w:p>
    <w:p w14:paraId="44837967" w14:textId="77777777" w:rsidR="00B9066C" w:rsidRPr="00107C96" w:rsidRDefault="00B9066C" w:rsidP="00B9066C">
      <w:pPr>
        <w:numPr>
          <w:ilvl w:val="0"/>
          <w:numId w:val="5"/>
        </w:numPr>
        <w:contextualSpacing/>
        <w:rPr>
          <w:rFonts w:ascii="Times New Roman" w:eastAsia="Calibri" w:hAnsi="Times New Roman" w:cs="Times New Roman"/>
          <w:bCs/>
          <w:sz w:val="24"/>
          <w:szCs w:val="24"/>
          <w:lang w:val="ro-RO" w:eastAsia="en-US"/>
        </w:rPr>
      </w:pPr>
      <w:r w:rsidRPr="00107C96">
        <w:rPr>
          <w:rFonts w:ascii="Times New Roman" w:eastAsia="Calibri" w:hAnsi="Times New Roman" w:cs="Times New Roman"/>
          <w:bCs/>
          <w:sz w:val="24"/>
          <w:szCs w:val="24"/>
          <w:lang w:val="ro-RO" w:eastAsia="en-US"/>
        </w:rPr>
        <w:t>75 km</w:t>
      </w:r>
    </w:p>
    <w:p w14:paraId="02D530B3" w14:textId="77777777" w:rsidR="00B9066C" w:rsidRPr="00107C96" w:rsidRDefault="00B9066C" w:rsidP="00B9066C">
      <w:pPr>
        <w:numPr>
          <w:ilvl w:val="0"/>
          <w:numId w:val="5"/>
        </w:numPr>
        <w:contextualSpacing/>
        <w:rPr>
          <w:rFonts w:ascii="Times New Roman" w:eastAsia="Calibri" w:hAnsi="Times New Roman" w:cs="Times New Roman"/>
          <w:bCs/>
          <w:sz w:val="24"/>
          <w:szCs w:val="24"/>
          <w:lang w:val="ro-RO" w:eastAsia="en-US"/>
        </w:rPr>
      </w:pPr>
      <w:r w:rsidRPr="00107C96">
        <w:rPr>
          <w:rFonts w:ascii="Times New Roman" w:eastAsia="Calibri" w:hAnsi="Times New Roman" w:cs="Times New Roman"/>
          <w:bCs/>
          <w:sz w:val="24"/>
          <w:szCs w:val="24"/>
          <w:lang w:val="ro-RO" w:eastAsia="en-US"/>
        </w:rPr>
        <w:t>50 km</w:t>
      </w:r>
    </w:p>
    <w:p w14:paraId="47B9F30E" w14:textId="77777777" w:rsidR="00B9066C" w:rsidRPr="00107C96" w:rsidRDefault="00B9066C" w:rsidP="00B9066C">
      <w:pPr>
        <w:numPr>
          <w:ilvl w:val="0"/>
          <w:numId w:val="5"/>
        </w:numPr>
        <w:contextualSpacing/>
        <w:rPr>
          <w:rFonts w:ascii="Times New Roman" w:eastAsia="Calibri" w:hAnsi="Times New Roman" w:cs="Times New Roman"/>
          <w:bCs/>
          <w:sz w:val="24"/>
          <w:szCs w:val="24"/>
          <w:lang w:val="ro-RO" w:eastAsia="en-US"/>
        </w:rPr>
      </w:pPr>
      <w:r w:rsidRPr="00107C96">
        <w:rPr>
          <w:rFonts w:ascii="Times New Roman" w:eastAsia="Calibri" w:hAnsi="Times New Roman" w:cs="Times New Roman"/>
          <w:bCs/>
          <w:sz w:val="24"/>
          <w:szCs w:val="24"/>
          <w:lang w:val="ro-RO" w:eastAsia="en-US"/>
        </w:rPr>
        <w:t>100 km</w:t>
      </w:r>
    </w:p>
    <w:p w14:paraId="43AE4A7D" w14:textId="77777777" w:rsidR="00B9066C" w:rsidRPr="00107C96" w:rsidRDefault="00B9066C" w:rsidP="00B9066C">
      <w:pPr>
        <w:numPr>
          <w:ilvl w:val="0"/>
          <w:numId w:val="5"/>
        </w:numPr>
        <w:contextualSpacing/>
        <w:rPr>
          <w:rFonts w:ascii="Times New Roman" w:eastAsia="Calibri" w:hAnsi="Times New Roman" w:cs="Times New Roman"/>
          <w:bCs/>
          <w:sz w:val="24"/>
          <w:szCs w:val="24"/>
          <w:lang w:val="ro-RO" w:eastAsia="en-US"/>
        </w:rPr>
      </w:pPr>
      <w:r w:rsidRPr="00107C96">
        <w:rPr>
          <w:rFonts w:ascii="Times New Roman" w:eastAsia="Calibri" w:hAnsi="Times New Roman" w:cs="Times New Roman"/>
          <w:bCs/>
          <w:sz w:val="24"/>
          <w:szCs w:val="24"/>
          <w:lang w:val="ro-RO" w:eastAsia="en-US"/>
        </w:rPr>
        <w:t>45 km</w:t>
      </w:r>
    </w:p>
    <w:p w14:paraId="5A6F5973" w14:textId="77777777" w:rsidR="000E2FC5" w:rsidRPr="00107C96" w:rsidRDefault="000E2FC5" w:rsidP="000E2FC5">
      <w:pPr>
        <w:ind w:left="1080"/>
        <w:contextualSpacing/>
        <w:rPr>
          <w:rFonts w:ascii="Times New Roman" w:eastAsia="Calibri" w:hAnsi="Times New Roman" w:cs="Times New Roman"/>
          <w:bCs/>
          <w:sz w:val="24"/>
          <w:szCs w:val="24"/>
          <w:lang w:val="ro-RO" w:eastAsia="en-US"/>
        </w:rPr>
      </w:pPr>
    </w:p>
    <w:p w14:paraId="7E45E9B2" w14:textId="77777777" w:rsidR="006010DE" w:rsidRPr="00107C96" w:rsidRDefault="006010DE" w:rsidP="006010DE">
      <w:pPr>
        <w:pStyle w:val="Listparagraf"/>
        <w:tabs>
          <w:tab w:val="left" w:pos="4563"/>
        </w:tabs>
        <w:ind w:left="0"/>
        <w:rPr>
          <w:rFonts w:ascii="Times New Roman" w:eastAsia="Times New Roman" w:hAnsi="Times New Roman" w:cs="Times New Roman"/>
          <w:bCs/>
          <w:sz w:val="24"/>
          <w:szCs w:val="24"/>
          <w:lang w:val="ro-RO"/>
        </w:rPr>
      </w:pPr>
      <w:r w:rsidRPr="00107C96">
        <w:rPr>
          <w:rFonts w:ascii="Times New Roman" w:eastAsia="Calibri" w:hAnsi="Times New Roman" w:cs="Times New Roman"/>
          <w:bCs/>
          <w:sz w:val="24"/>
          <w:szCs w:val="24"/>
          <w:lang w:val="ro-RO" w:eastAsia="en-US"/>
        </w:rPr>
        <w:t xml:space="preserve">7. </w:t>
      </w:r>
      <w:r w:rsidRPr="00107C96">
        <w:rPr>
          <w:rFonts w:ascii="Times New Roman" w:eastAsia="Times New Roman" w:hAnsi="Times New Roman" w:cs="Times New Roman"/>
          <w:bCs/>
          <w:sz w:val="24"/>
          <w:szCs w:val="24"/>
          <w:lang w:val="ro-RO"/>
        </w:rPr>
        <w:t>Instrumentul de măsură pentru greutate este:</w:t>
      </w:r>
    </w:p>
    <w:p w14:paraId="5B233B63" w14:textId="77777777" w:rsidR="006010DE" w:rsidRPr="00107C96" w:rsidRDefault="006010DE" w:rsidP="006010DE">
      <w:pPr>
        <w:numPr>
          <w:ilvl w:val="0"/>
          <w:numId w:val="10"/>
        </w:numPr>
        <w:tabs>
          <w:tab w:val="left" w:pos="4563"/>
        </w:tabs>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cântarul</w:t>
      </w:r>
    </w:p>
    <w:p w14:paraId="71AA2A31" w14:textId="77777777" w:rsidR="006010DE" w:rsidRPr="00107C96" w:rsidRDefault="006010DE" w:rsidP="006010DE">
      <w:pPr>
        <w:numPr>
          <w:ilvl w:val="0"/>
          <w:numId w:val="10"/>
        </w:numPr>
        <w:tabs>
          <w:tab w:val="left" w:pos="4563"/>
        </w:tabs>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cilindrul gradat</w:t>
      </w:r>
    </w:p>
    <w:p w14:paraId="282182DA" w14:textId="77777777" w:rsidR="006010DE" w:rsidRPr="00107C96" w:rsidRDefault="006010DE" w:rsidP="006010DE">
      <w:pPr>
        <w:numPr>
          <w:ilvl w:val="0"/>
          <w:numId w:val="10"/>
        </w:numPr>
        <w:tabs>
          <w:tab w:val="left" w:pos="4563"/>
        </w:tabs>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 xml:space="preserve">telemetrul </w:t>
      </w:r>
    </w:p>
    <w:p w14:paraId="5EED7302" w14:textId="12C53D88" w:rsidR="00400BC8" w:rsidRPr="00107C96" w:rsidRDefault="006010DE" w:rsidP="006010DE">
      <w:pPr>
        <w:pStyle w:val="Listparagraf"/>
        <w:numPr>
          <w:ilvl w:val="0"/>
          <w:numId w:val="10"/>
        </w:numPr>
        <w:rPr>
          <w:rFonts w:ascii="Times New Roman" w:eastAsia="Calibri" w:hAnsi="Times New Roman" w:cs="Times New Roman"/>
          <w:bCs/>
          <w:sz w:val="24"/>
          <w:szCs w:val="24"/>
          <w:lang w:val="ro-RO" w:eastAsia="en-US"/>
        </w:rPr>
      </w:pPr>
      <w:r w:rsidRPr="00107C96">
        <w:rPr>
          <w:rFonts w:ascii="Times New Roman" w:eastAsia="Times New Roman" w:hAnsi="Times New Roman" w:cs="Times New Roman"/>
          <w:bCs/>
          <w:sz w:val="24"/>
          <w:szCs w:val="24"/>
          <w:lang w:val="ro-RO"/>
        </w:rPr>
        <w:t>dinamometrul</w:t>
      </w:r>
    </w:p>
    <w:p w14:paraId="0A54B56F" w14:textId="77777777" w:rsidR="000E2FC5" w:rsidRPr="00107C96" w:rsidRDefault="000E2FC5" w:rsidP="000E2FC5">
      <w:pPr>
        <w:pStyle w:val="Listparagraf"/>
        <w:ind w:left="1080"/>
        <w:rPr>
          <w:rFonts w:ascii="Times New Roman" w:eastAsia="Calibri" w:hAnsi="Times New Roman" w:cs="Times New Roman"/>
          <w:bCs/>
          <w:sz w:val="16"/>
          <w:szCs w:val="16"/>
          <w:lang w:val="ro-RO" w:eastAsia="en-US"/>
        </w:rPr>
      </w:pPr>
    </w:p>
    <w:p w14:paraId="7074F905" w14:textId="77777777" w:rsidR="00400BC8" w:rsidRPr="00107C96" w:rsidRDefault="00400BC8" w:rsidP="00400BC8">
      <w:pPr>
        <w:jc w:val="both"/>
        <w:rPr>
          <w:rFonts w:ascii="Times New Roman" w:hAnsi="Times New Roman" w:cs="Times New Roman"/>
          <w:bCs/>
          <w:sz w:val="24"/>
          <w:szCs w:val="24"/>
        </w:rPr>
      </w:pPr>
      <w:r w:rsidRPr="00107C96">
        <w:rPr>
          <w:rFonts w:ascii="Times New Roman" w:hAnsi="Times New Roman" w:cs="Times New Roman"/>
          <w:bCs/>
          <w:sz w:val="24"/>
          <w:szCs w:val="24"/>
        </w:rPr>
        <w:t>8. Într-un lac al unei grădini zoologice se află 3 salamandre, 2 broaște țestoase, 4 crocodili și 20 de crapi. Aceste organisme au în total:</w:t>
      </w:r>
    </w:p>
    <w:p w14:paraId="7EDAEDEA" w14:textId="77777777" w:rsidR="00400BC8"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a. 36 atrii și 33 ventricule</w:t>
      </w:r>
    </w:p>
    <w:p w14:paraId="7205CEED" w14:textId="77777777" w:rsidR="00400BC8"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b. 38 atrii și 33 ventricule</w:t>
      </w:r>
    </w:p>
    <w:p w14:paraId="59E3FCB4" w14:textId="77777777" w:rsidR="00400BC8"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c. 58 atrii și 29 ventricule</w:t>
      </w:r>
    </w:p>
    <w:p w14:paraId="00000011" w14:textId="2D914B4B" w:rsidR="001D2E30"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d. 48 atrii și 29 ventricule</w:t>
      </w:r>
    </w:p>
    <w:p w14:paraId="026BF2F0" w14:textId="77777777" w:rsidR="000E2FC5" w:rsidRPr="00107C96" w:rsidRDefault="000E2FC5" w:rsidP="000E2FC5">
      <w:pPr>
        <w:jc w:val="both"/>
        <w:rPr>
          <w:rFonts w:ascii="Times New Roman" w:hAnsi="Times New Roman" w:cs="Times New Roman"/>
          <w:bCs/>
          <w:sz w:val="16"/>
          <w:szCs w:val="16"/>
        </w:rPr>
      </w:pPr>
    </w:p>
    <w:p w14:paraId="78F9C491" w14:textId="77777777" w:rsidR="00707E39" w:rsidRPr="00107C96" w:rsidRDefault="00B9066C" w:rsidP="00707E39">
      <w:pPr>
        <w:jc w:val="both"/>
        <w:rPr>
          <w:rFonts w:ascii="Times New Roman" w:eastAsia="Calibri" w:hAnsi="Times New Roman" w:cs="Times New Roman"/>
          <w:bCs/>
          <w:sz w:val="24"/>
          <w:szCs w:val="24"/>
          <w:shd w:val="clear" w:color="auto" w:fill="FFFFFF"/>
          <w:lang w:val="ro-RO" w:eastAsia="en-US"/>
        </w:rPr>
      </w:pPr>
      <w:r w:rsidRPr="00107C96">
        <w:rPr>
          <w:rFonts w:ascii="Times New Roman" w:hAnsi="Times New Roman" w:cs="Times New Roman"/>
          <w:bCs/>
          <w:sz w:val="24"/>
          <w:szCs w:val="24"/>
        </w:rPr>
        <w:t xml:space="preserve">9. </w:t>
      </w:r>
      <w:r w:rsidR="00707E39" w:rsidRPr="00107C96">
        <w:rPr>
          <w:rFonts w:ascii="Times New Roman" w:eastAsia="Calibri" w:hAnsi="Times New Roman" w:cs="Times New Roman"/>
          <w:bCs/>
          <w:sz w:val="24"/>
          <w:szCs w:val="24"/>
          <w:shd w:val="clear" w:color="auto" w:fill="FFFFFF"/>
          <w:lang w:val="ro-RO" w:eastAsia="en-US"/>
        </w:rPr>
        <w:t xml:space="preserve">O boxă portabilă costă 500 lei. Bianca </w:t>
      </w:r>
      <w:proofErr w:type="spellStart"/>
      <w:r w:rsidR="00707E39" w:rsidRPr="00107C96">
        <w:rPr>
          <w:rFonts w:ascii="Times New Roman" w:eastAsia="Calibri" w:hAnsi="Times New Roman" w:cs="Times New Roman"/>
          <w:bCs/>
          <w:sz w:val="24"/>
          <w:szCs w:val="24"/>
          <w:shd w:val="clear" w:color="auto" w:fill="FFFFFF"/>
          <w:lang w:val="ro-RO" w:eastAsia="en-US"/>
        </w:rPr>
        <w:t>şi</w:t>
      </w:r>
      <w:proofErr w:type="spellEnd"/>
      <w:r w:rsidR="00707E39" w:rsidRPr="00107C96">
        <w:rPr>
          <w:rFonts w:ascii="Times New Roman" w:eastAsia="Calibri" w:hAnsi="Times New Roman" w:cs="Times New Roman"/>
          <w:bCs/>
          <w:sz w:val="24"/>
          <w:szCs w:val="24"/>
          <w:shd w:val="clear" w:color="auto" w:fill="FFFFFF"/>
          <w:lang w:val="ro-RO" w:eastAsia="en-US"/>
        </w:rPr>
        <w:t xml:space="preserve">-o </w:t>
      </w:r>
      <w:proofErr w:type="spellStart"/>
      <w:r w:rsidR="00707E39" w:rsidRPr="00107C96">
        <w:rPr>
          <w:rFonts w:ascii="Times New Roman" w:eastAsia="Calibri" w:hAnsi="Times New Roman" w:cs="Times New Roman"/>
          <w:bCs/>
          <w:sz w:val="24"/>
          <w:szCs w:val="24"/>
          <w:shd w:val="clear" w:color="auto" w:fill="FFFFFF"/>
          <w:lang w:val="ro-RO" w:eastAsia="en-US"/>
        </w:rPr>
        <w:t>doreşte</w:t>
      </w:r>
      <w:proofErr w:type="spellEnd"/>
      <w:r w:rsidR="00707E39" w:rsidRPr="00107C96">
        <w:rPr>
          <w:rFonts w:ascii="Times New Roman" w:eastAsia="Calibri" w:hAnsi="Times New Roman" w:cs="Times New Roman"/>
          <w:bCs/>
          <w:sz w:val="24"/>
          <w:szCs w:val="24"/>
          <w:shd w:val="clear" w:color="auto" w:fill="FFFFFF"/>
          <w:lang w:val="ro-RO" w:eastAsia="en-US"/>
        </w:rPr>
        <w:t xml:space="preserve"> foarte mult, dar nu are deocamdată </w:t>
      </w:r>
      <w:proofErr w:type="spellStart"/>
      <w:r w:rsidR="00707E39" w:rsidRPr="00107C96">
        <w:rPr>
          <w:rFonts w:ascii="Times New Roman" w:eastAsia="Calibri" w:hAnsi="Times New Roman" w:cs="Times New Roman"/>
          <w:bCs/>
          <w:sz w:val="24"/>
          <w:szCs w:val="24"/>
          <w:shd w:val="clear" w:color="auto" w:fill="FFFFFF"/>
          <w:lang w:val="ro-RO" w:eastAsia="en-US"/>
        </w:rPr>
        <w:t>atâţia</w:t>
      </w:r>
      <w:proofErr w:type="spellEnd"/>
      <w:r w:rsidR="00707E39" w:rsidRPr="00107C96">
        <w:rPr>
          <w:rFonts w:ascii="Times New Roman" w:eastAsia="Calibri" w:hAnsi="Times New Roman" w:cs="Times New Roman"/>
          <w:bCs/>
          <w:sz w:val="24"/>
          <w:szCs w:val="24"/>
          <w:shd w:val="clear" w:color="auto" w:fill="FFFFFF"/>
          <w:lang w:val="ro-RO" w:eastAsia="en-US"/>
        </w:rPr>
        <w:t xml:space="preserve"> bani, </w:t>
      </w:r>
      <w:proofErr w:type="spellStart"/>
      <w:r w:rsidR="00707E39" w:rsidRPr="00107C96">
        <w:rPr>
          <w:rFonts w:ascii="Times New Roman" w:eastAsia="Calibri" w:hAnsi="Times New Roman" w:cs="Times New Roman"/>
          <w:bCs/>
          <w:sz w:val="24"/>
          <w:szCs w:val="24"/>
          <w:shd w:val="clear" w:color="auto" w:fill="FFFFFF"/>
          <w:lang w:val="ro-RO" w:eastAsia="en-US"/>
        </w:rPr>
        <w:t>aşa</w:t>
      </w:r>
      <w:proofErr w:type="spellEnd"/>
      <w:r w:rsidR="00707E39" w:rsidRPr="00107C96">
        <w:rPr>
          <w:rFonts w:ascii="Times New Roman" w:eastAsia="Calibri" w:hAnsi="Times New Roman" w:cs="Times New Roman"/>
          <w:bCs/>
          <w:sz w:val="24"/>
          <w:szCs w:val="24"/>
          <w:shd w:val="clear" w:color="auto" w:fill="FFFFFF"/>
          <w:lang w:val="ro-RO" w:eastAsia="en-US"/>
        </w:rPr>
        <w:t xml:space="preserve"> că </w:t>
      </w:r>
      <w:proofErr w:type="spellStart"/>
      <w:r w:rsidR="00707E39" w:rsidRPr="00107C96">
        <w:rPr>
          <w:rFonts w:ascii="Times New Roman" w:eastAsia="Calibri" w:hAnsi="Times New Roman" w:cs="Times New Roman"/>
          <w:bCs/>
          <w:sz w:val="24"/>
          <w:szCs w:val="24"/>
          <w:shd w:val="clear" w:color="auto" w:fill="FFFFFF"/>
          <w:lang w:val="ro-RO" w:eastAsia="en-US"/>
        </w:rPr>
        <w:t>urmăreşte</w:t>
      </w:r>
      <w:proofErr w:type="spellEnd"/>
      <w:r w:rsidR="00707E39" w:rsidRPr="00107C96">
        <w:rPr>
          <w:rFonts w:ascii="Times New Roman" w:eastAsia="Calibri" w:hAnsi="Times New Roman" w:cs="Times New Roman"/>
          <w:bCs/>
          <w:sz w:val="24"/>
          <w:szCs w:val="24"/>
          <w:shd w:val="clear" w:color="auto" w:fill="FFFFFF"/>
          <w:lang w:val="ro-RO" w:eastAsia="en-US"/>
        </w:rPr>
        <w:t xml:space="preserve"> </w:t>
      </w:r>
      <w:proofErr w:type="spellStart"/>
      <w:r w:rsidR="00707E39" w:rsidRPr="00107C96">
        <w:rPr>
          <w:rFonts w:ascii="Times New Roman" w:eastAsia="Calibri" w:hAnsi="Times New Roman" w:cs="Times New Roman"/>
          <w:bCs/>
          <w:sz w:val="24"/>
          <w:szCs w:val="24"/>
          <w:shd w:val="clear" w:color="auto" w:fill="FFFFFF"/>
          <w:lang w:val="ro-RO" w:eastAsia="en-US"/>
        </w:rPr>
        <w:t>preţurile</w:t>
      </w:r>
      <w:proofErr w:type="spellEnd"/>
      <w:r w:rsidR="00707E39" w:rsidRPr="00107C96">
        <w:rPr>
          <w:rFonts w:ascii="Times New Roman" w:eastAsia="Calibri" w:hAnsi="Times New Roman" w:cs="Times New Roman"/>
          <w:bCs/>
          <w:sz w:val="24"/>
          <w:szCs w:val="24"/>
          <w:shd w:val="clear" w:color="auto" w:fill="FFFFFF"/>
          <w:lang w:val="ro-RO" w:eastAsia="en-US"/>
        </w:rPr>
        <w:t xml:space="preserve"> zilnic pe site. După o săptămână, constată că </w:t>
      </w:r>
      <w:proofErr w:type="spellStart"/>
      <w:r w:rsidR="00707E39" w:rsidRPr="00107C96">
        <w:rPr>
          <w:rFonts w:ascii="Times New Roman" w:eastAsia="Calibri" w:hAnsi="Times New Roman" w:cs="Times New Roman"/>
          <w:bCs/>
          <w:sz w:val="24"/>
          <w:szCs w:val="24"/>
          <w:shd w:val="clear" w:color="auto" w:fill="FFFFFF"/>
          <w:lang w:val="ro-RO" w:eastAsia="en-US"/>
        </w:rPr>
        <w:t>preţul</w:t>
      </w:r>
      <w:proofErr w:type="spellEnd"/>
      <w:r w:rsidR="00707E39" w:rsidRPr="00107C96">
        <w:rPr>
          <w:rFonts w:ascii="Times New Roman" w:eastAsia="Calibri" w:hAnsi="Times New Roman" w:cs="Times New Roman"/>
          <w:bCs/>
          <w:sz w:val="24"/>
          <w:szCs w:val="24"/>
          <w:shd w:val="clear" w:color="auto" w:fill="FFFFFF"/>
          <w:lang w:val="ro-RO" w:eastAsia="en-US"/>
        </w:rPr>
        <w:t xml:space="preserve"> boxei a crescut cu 20%, deci nu e nici acum momentul să o cumpere. Cu ocazia Black </w:t>
      </w:r>
      <w:proofErr w:type="spellStart"/>
      <w:r w:rsidR="00707E39" w:rsidRPr="00107C96">
        <w:rPr>
          <w:rFonts w:ascii="Times New Roman" w:eastAsia="Calibri" w:hAnsi="Times New Roman" w:cs="Times New Roman"/>
          <w:bCs/>
          <w:sz w:val="24"/>
          <w:szCs w:val="24"/>
          <w:shd w:val="clear" w:color="auto" w:fill="FFFFFF"/>
          <w:lang w:val="ro-RO" w:eastAsia="en-US"/>
        </w:rPr>
        <w:t>Friday</w:t>
      </w:r>
      <w:proofErr w:type="spellEnd"/>
      <w:r w:rsidR="00707E39" w:rsidRPr="00107C96">
        <w:rPr>
          <w:rFonts w:ascii="Times New Roman" w:eastAsia="Calibri" w:hAnsi="Times New Roman" w:cs="Times New Roman"/>
          <w:bCs/>
          <w:sz w:val="24"/>
          <w:szCs w:val="24"/>
          <w:shd w:val="clear" w:color="auto" w:fill="FFFFFF"/>
          <w:lang w:val="ro-RO" w:eastAsia="en-US"/>
        </w:rPr>
        <w:t xml:space="preserve">, boxa s-a ieftinit cu 40%. Bianca decide să o cumpere. </w:t>
      </w:r>
      <w:proofErr w:type="spellStart"/>
      <w:r w:rsidR="00707E39" w:rsidRPr="00107C96">
        <w:rPr>
          <w:rFonts w:ascii="Times New Roman" w:eastAsia="Calibri" w:hAnsi="Times New Roman" w:cs="Times New Roman"/>
          <w:bCs/>
          <w:sz w:val="24"/>
          <w:szCs w:val="24"/>
          <w:shd w:val="clear" w:color="auto" w:fill="FFFFFF"/>
          <w:lang w:val="ro-RO" w:eastAsia="en-US"/>
        </w:rPr>
        <w:t>Faţă</w:t>
      </w:r>
      <w:proofErr w:type="spellEnd"/>
      <w:r w:rsidR="00707E39" w:rsidRPr="00107C96">
        <w:rPr>
          <w:rFonts w:ascii="Times New Roman" w:eastAsia="Calibri" w:hAnsi="Times New Roman" w:cs="Times New Roman"/>
          <w:bCs/>
          <w:sz w:val="24"/>
          <w:szCs w:val="24"/>
          <w:shd w:val="clear" w:color="auto" w:fill="FFFFFF"/>
          <w:lang w:val="ro-RO" w:eastAsia="en-US"/>
        </w:rPr>
        <w:t xml:space="preserve"> de </w:t>
      </w:r>
      <w:proofErr w:type="spellStart"/>
      <w:r w:rsidR="00707E39" w:rsidRPr="00107C96">
        <w:rPr>
          <w:rFonts w:ascii="Times New Roman" w:eastAsia="Calibri" w:hAnsi="Times New Roman" w:cs="Times New Roman"/>
          <w:bCs/>
          <w:sz w:val="24"/>
          <w:szCs w:val="24"/>
          <w:shd w:val="clear" w:color="auto" w:fill="FFFFFF"/>
          <w:lang w:val="ro-RO" w:eastAsia="en-US"/>
        </w:rPr>
        <w:t>preţul</w:t>
      </w:r>
      <w:proofErr w:type="spellEnd"/>
      <w:r w:rsidR="00707E39" w:rsidRPr="00107C96">
        <w:rPr>
          <w:rFonts w:ascii="Times New Roman" w:eastAsia="Calibri" w:hAnsi="Times New Roman" w:cs="Times New Roman"/>
          <w:bCs/>
          <w:sz w:val="24"/>
          <w:szCs w:val="24"/>
          <w:shd w:val="clear" w:color="auto" w:fill="FFFFFF"/>
          <w:lang w:val="ro-RO" w:eastAsia="en-US"/>
        </w:rPr>
        <w:t xml:space="preserve"> </w:t>
      </w:r>
      <w:proofErr w:type="spellStart"/>
      <w:r w:rsidR="00707E39" w:rsidRPr="00107C96">
        <w:rPr>
          <w:rFonts w:ascii="Times New Roman" w:eastAsia="Calibri" w:hAnsi="Times New Roman" w:cs="Times New Roman"/>
          <w:bCs/>
          <w:sz w:val="24"/>
          <w:szCs w:val="24"/>
          <w:shd w:val="clear" w:color="auto" w:fill="FFFFFF"/>
          <w:lang w:val="ro-RO" w:eastAsia="en-US"/>
        </w:rPr>
        <w:t>iniţial</w:t>
      </w:r>
      <w:proofErr w:type="spellEnd"/>
      <w:r w:rsidR="00707E39" w:rsidRPr="00107C96">
        <w:rPr>
          <w:rFonts w:ascii="Times New Roman" w:eastAsia="Calibri" w:hAnsi="Times New Roman" w:cs="Times New Roman"/>
          <w:bCs/>
          <w:sz w:val="24"/>
          <w:szCs w:val="24"/>
          <w:shd w:val="clear" w:color="auto" w:fill="FFFFFF"/>
          <w:lang w:val="ro-RO" w:eastAsia="en-US"/>
        </w:rPr>
        <w:t>, Bianca a economisit:</w:t>
      </w:r>
    </w:p>
    <w:p w14:paraId="20F6E3DE" w14:textId="77777777" w:rsidR="00707E39" w:rsidRPr="00107C96" w:rsidRDefault="00707E39" w:rsidP="00707E39">
      <w:pPr>
        <w:spacing w:after="200"/>
        <w:ind w:left="1066" w:hanging="357"/>
        <w:contextualSpacing/>
        <w:rPr>
          <w:rFonts w:ascii="Times New Roman" w:eastAsia="Calibri" w:hAnsi="Times New Roman" w:cs="Times New Roman"/>
          <w:bCs/>
          <w:sz w:val="24"/>
          <w:szCs w:val="24"/>
          <w:shd w:val="clear" w:color="auto" w:fill="FFFFFF"/>
          <w:lang w:val="ro-RO" w:eastAsia="en-US"/>
        </w:rPr>
      </w:pPr>
      <w:r w:rsidRPr="00107C96">
        <w:rPr>
          <w:rFonts w:ascii="Times New Roman" w:eastAsia="Calibri" w:hAnsi="Times New Roman" w:cs="Times New Roman"/>
          <w:bCs/>
          <w:sz w:val="24"/>
          <w:szCs w:val="24"/>
          <w:shd w:val="clear" w:color="auto" w:fill="FFFFFF"/>
          <w:lang w:val="ro-RO" w:eastAsia="en-US"/>
        </w:rPr>
        <w:t>a. 140 lei</w:t>
      </w:r>
    </w:p>
    <w:p w14:paraId="3A90726C" w14:textId="77777777" w:rsidR="00707E39" w:rsidRPr="00107C96" w:rsidRDefault="00707E39" w:rsidP="00707E39">
      <w:pPr>
        <w:spacing w:after="200"/>
        <w:ind w:left="1066" w:hanging="357"/>
        <w:contextualSpacing/>
        <w:rPr>
          <w:rFonts w:ascii="Times New Roman" w:eastAsia="Calibri" w:hAnsi="Times New Roman" w:cs="Times New Roman"/>
          <w:bCs/>
          <w:sz w:val="24"/>
          <w:szCs w:val="24"/>
          <w:shd w:val="clear" w:color="auto" w:fill="FFFFFF"/>
          <w:lang w:val="en-US" w:eastAsia="en-US"/>
        </w:rPr>
      </w:pPr>
      <w:r w:rsidRPr="00107C96">
        <w:rPr>
          <w:rFonts w:ascii="Times New Roman" w:eastAsia="Calibri" w:hAnsi="Times New Roman" w:cs="Times New Roman"/>
          <w:bCs/>
          <w:sz w:val="24"/>
          <w:szCs w:val="24"/>
          <w:shd w:val="clear" w:color="auto" w:fill="FFFFFF"/>
          <w:lang w:val="en-US" w:eastAsia="en-US"/>
        </w:rPr>
        <w:t>b. 100 lei</w:t>
      </w:r>
    </w:p>
    <w:p w14:paraId="52826A9B" w14:textId="77777777" w:rsidR="00707E39" w:rsidRPr="00107C96" w:rsidRDefault="00707E39" w:rsidP="00707E39">
      <w:pPr>
        <w:spacing w:after="200"/>
        <w:ind w:left="1066" w:hanging="357"/>
        <w:contextualSpacing/>
        <w:rPr>
          <w:rFonts w:ascii="Times New Roman" w:eastAsia="Calibri" w:hAnsi="Times New Roman" w:cs="Times New Roman"/>
          <w:bCs/>
          <w:sz w:val="24"/>
          <w:szCs w:val="24"/>
          <w:shd w:val="clear" w:color="auto" w:fill="FFFFFF"/>
          <w:lang w:val="en-US" w:eastAsia="en-US"/>
        </w:rPr>
      </w:pPr>
      <w:r w:rsidRPr="00107C96">
        <w:rPr>
          <w:rFonts w:ascii="Times New Roman" w:eastAsia="Calibri" w:hAnsi="Times New Roman" w:cs="Times New Roman"/>
          <w:bCs/>
          <w:sz w:val="24"/>
          <w:szCs w:val="24"/>
          <w:shd w:val="clear" w:color="auto" w:fill="FFFFFF"/>
          <w:lang w:val="en-US" w:eastAsia="en-US"/>
        </w:rPr>
        <w:t>c.  200 lei</w:t>
      </w:r>
    </w:p>
    <w:p w14:paraId="3A0248C0" w14:textId="6A2C5DA4" w:rsidR="00400BC8" w:rsidRPr="00107C96" w:rsidRDefault="00707E39" w:rsidP="00707E39">
      <w:pPr>
        <w:spacing w:after="200"/>
        <w:ind w:left="1066" w:hanging="357"/>
        <w:contextualSpacing/>
        <w:rPr>
          <w:rFonts w:ascii="Times New Roman" w:eastAsia="Calibri" w:hAnsi="Times New Roman" w:cs="Times New Roman"/>
          <w:bCs/>
          <w:sz w:val="24"/>
          <w:szCs w:val="24"/>
          <w:shd w:val="clear" w:color="auto" w:fill="FFFFFF"/>
          <w:lang w:val="en-US" w:eastAsia="en-US"/>
        </w:rPr>
      </w:pPr>
      <w:r w:rsidRPr="00107C96">
        <w:rPr>
          <w:rFonts w:ascii="Times New Roman" w:eastAsia="Calibri" w:hAnsi="Times New Roman" w:cs="Times New Roman"/>
          <w:bCs/>
          <w:sz w:val="24"/>
          <w:szCs w:val="24"/>
          <w:shd w:val="clear" w:color="auto" w:fill="FFFFFF"/>
          <w:lang w:val="en-US" w:eastAsia="en-US"/>
        </w:rPr>
        <w:t>d.  150 lei</w:t>
      </w:r>
    </w:p>
    <w:p w14:paraId="581C15A9" w14:textId="77777777" w:rsidR="006010DE" w:rsidRPr="00107C96" w:rsidRDefault="006010DE" w:rsidP="006010DE">
      <w:pPr>
        <w:pStyle w:val="Listparagraf"/>
        <w:tabs>
          <w:tab w:val="left" w:pos="486"/>
        </w:tabs>
        <w:ind w:left="0"/>
        <w:rPr>
          <w:rFonts w:ascii="Times New Roman" w:eastAsia="Times New Roman" w:hAnsi="Times New Roman" w:cs="Times New Roman"/>
          <w:bCs/>
          <w:sz w:val="24"/>
          <w:szCs w:val="24"/>
          <w:lang w:val="ro-RO"/>
        </w:rPr>
      </w:pPr>
      <w:r w:rsidRPr="00107C96">
        <w:rPr>
          <w:rFonts w:ascii="Times New Roman" w:eastAsia="Calibri" w:hAnsi="Times New Roman" w:cs="Times New Roman"/>
          <w:bCs/>
          <w:sz w:val="24"/>
          <w:szCs w:val="24"/>
          <w:shd w:val="clear" w:color="auto" w:fill="FFFFFF"/>
          <w:lang w:val="en-US" w:eastAsia="en-US"/>
        </w:rPr>
        <w:t xml:space="preserve">10. </w:t>
      </w:r>
      <w:r w:rsidRPr="00107C96">
        <w:rPr>
          <w:rFonts w:ascii="Times New Roman" w:eastAsia="Times New Roman" w:hAnsi="Times New Roman" w:cs="Times New Roman"/>
          <w:bCs/>
          <w:sz w:val="24"/>
          <w:szCs w:val="24"/>
          <w:lang w:val="ro-RO"/>
        </w:rPr>
        <w:t>O bilă metalică își mărește volumul prin încălzire, fenomenul numindu-se:</w:t>
      </w:r>
    </w:p>
    <w:p w14:paraId="4877D0A2" w14:textId="77777777" w:rsidR="006010DE" w:rsidRPr="00107C96" w:rsidRDefault="006010DE" w:rsidP="006010DE">
      <w:pPr>
        <w:numPr>
          <w:ilvl w:val="0"/>
          <w:numId w:val="11"/>
        </w:numPr>
        <w:tabs>
          <w:tab w:val="left" w:pos="486"/>
        </w:tabs>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deformare</w:t>
      </w:r>
    </w:p>
    <w:p w14:paraId="378BA155" w14:textId="77777777" w:rsidR="006010DE" w:rsidRPr="00107C96" w:rsidRDefault="006010DE" w:rsidP="006010DE">
      <w:pPr>
        <w:numPr>
          <w:ilvl w:val="0"/>
          <w:numId w:val="11"/>
        </w:numPr>
        <w:tabs>
          <w:tab w:val="left" w:pos="486"/>
        </w:tabs>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dilatare</w:t>
      </w:r>
    </w:p>
    <w:p w14:paraId="02B9027D" w14:textId="77777777" w:rsidR="006010DE" w:rsidRPr="00107C96" w:rsidRDefault="006010DE" w:rsidP="006010DE">
      <w:pPr>
        <w:numPr>
          <w:ilvl w:val="0"/>
          <w:numId w:val="11"/>
        </w:numPr>
        <w:tabs>
          <w:tab w:val="left" w:pos="486"/>
        </w:tabs>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densitate</w:t>
      </w:r>
    </w:p>
    <w:p w14:paraId="0AFEE365" w14:textId="455A597A" w:rsidR="00707E39" w:rsidRPr="00107C96" w:rsidRDefault="006010DE" w:rsidP="006010DE">
      <w:pPr>
        <w:pStyle w:val="Listparagraf"/>
        <w:numPr>
          <w:ilvl w:val="0"/>
          <w:numId w:val="11"/>
        </w:numPr>
        <w:spacing w:after="200"/>
        <w:rPr>
          <w:rFonts w:ascii="Times New Roman" w:eastAsia="Calibri" w:hAnsi="Times New Roman" w:cs="Times New Roman"/>
          <w:bCs/>
          <w:sz w:val="24"/>
          <w:szCs w:val="24"/>
          <w:shd w:val="clear" w:color="auto" w:fill="FFFFFF"/>
          <w:lang w:val="en-US" w:eastAsia="en-US"/>
        </w:rPr>
      </w:pPr>
      <w:r w:rsidRPr="00107C96">
        <w:rPr>
          <w:rFonts w:ascii="Times New Roman" w:eastAsia="Times New Roman" w:hAnsi="Times New Roman" w:cs="Times New Roman"/>
          <w:bCs/>
          <w:sz w:val="24"/>
          <w:szCs w:val="24"/>
          <w:lang w:val="ro-RO"/>
        </w:rPr>
        <w:t>descompunere</w:t>
      </w:r>
    </w:p>
    <w:p w14:paraId="0F6C60CE" w14:textId="77777777" w:rsidR="00400BC8" w:rsidRPr="00107C96" w:rsidRDefault="00400BC8" w:rsidP="00400BC8">
      <w:pPr>
        <w:jc w:val="both"/>
        <w:rPr>
          <w:rFonts w:ascii="Times New Roman" w:hAnsi="Times New Roman" w:cs="Times New Roman"/>
          <w:bCs/>
          <w:sz w:val="24"/>
          <w:szCs w:val="24"/>
        </w:rPr>
      </w:pPr>
      <w:r w:rsidRPr="00107C96">
        <w:rPr>
          <w:rFonts w:ascii="Times New Roman" w:hAnsi="Times New Roman" w:cs="Times New Roman"/>
          <w:bCs/>
          <w:sz w:val="24"/>
          <w:szCs w:val="24"/>
        </w:rPr>
        <w:t>11. Înmulțește numărul de ochi a 4 porumbei cu numărul de opercule ale unui păstrăv. La rezultatul obținut adună numărul de cămăruțe ale inimii unui mamifer. Dacă ai lucrat corect, ai obținut cu 10 mai puțin decât numărul de dinți care formează dentiția definitivă la pisica adultă, respectiv:</w:t>
      </w:r>
    </w:p>
    <w:p w14:paraId="45F59426" w14:textId="77777777" w:rsidR="00400BC8"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a. 32</w:t>
      </w:r>
    </w:p>
    <w:p w14:paraId="7D85FF95" w14:textId="77777777" w:rsidR="00400BC8"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b. 30</w:t>
      </w:r>
    </w:p>
    <w:p w14:paraId="7096C72B" w14:textId="77777777" w:rsidR="00400BC8"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c. 28</w:t>
      </w:r>
    </w:p>
    <w:p w14:paraId="2AC06425" w14:textId="3ECCFEE2" w:rsidR="000E2FC5" w:rsidRPr="00107C96" w:rsidRDefault="00400BC8" w:rsidP="000E2FC5">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d. 34</w:t>
      </w:r>
    </w:p>
    <w:p w14:paraId="5FC9D1CE" w14:textId="77777777" w:rsidR="000E2FC5" w:rsidRPr="00107C96" w:rsidRDefault="000E2FC5" w:rsidP="008069A8">
      <w:pPr>
        <w:ind w:left="709"/>
        <w:jc w:val="both"/>
        <w:rPr>
          <w:rFonts w:ascii="Times New Roman" w:hAnsi="Times New Roman" w:cs="Times New Roman"/>
          <w:bCs/>
          <w:sz w:val="16"/>
          <w:szCs w:val="16"/>
        </w:rPr>
      </w:pPr>
    </w:p>
    <w:p w14:paraId="25C3FF18" w14:textId="77777777" w:rsidR="00707E39" w:rsidRPr="00107C96" w:rsidRDefault="00707E39" w:rsidP="00F11601">
      <w:pPr>
        <w:rPr>
          <w:rFonts w:ascii="Times New Roman" w:eastAsia="Calibri" w:hAnsi="Times New Roman" w:cs="Times New Roman"/>
          <w:bCs/>
          <w:sz w:val="24"/>
          <w:szCs w:val="24"/>
          <w:shd w:val="clear" w:color="auto" w:fill="FFFFFF"/>
          <w:lang w:val="ro-RO" w:eastAsia="en-US"/>
        </w:rPr>
      </w:pPr>
      <w:r w:rsidRPr="00107C96">
        <w:rPr>
          <w:rFonts w:ascii="Times New Roman" w:hAnsi="Times New Roman" w:cs="Times New Roman"/>
          <w:bCs/>
          <w:sz w:val="24"/>
          <w:szCs w:val="24"/>
        </w:rPr>
        <w:t xml:space="preserve">12. </w:t>
      </w:r>
      <w:r w:rsidRPr="00107C96">
        <w:rPr>
          <w:rFonts w:ascii="Times New Roman" w:eastAsia="Calibri" w:hAnsi="Times New Roman" w:cs="Times New Roman"/>
          <w:bCs/>
          <w:sz w:val="24"/>
          <w:szCs w:val="24"/>
          <w:shd w:val="clear" w:color="auto" w:fill="FFFFFF"/>
          <w:lang w:val="ro-RO" w:eastAsia="en-US"/>
        </w:rPr>
        <w:t>Care este măsura unghiului format de orarul și minutarul unui ceas care indică ora 08:00?</w:t>
      </w:r>
    </w:p>
    <w:p w14:paraId="6B1DF0B1" w14:textId="77777777" w:rsidR="00707E39" w:rsidRPr="00107C96" w:rsidRDefault="00707E39" w:rsidP="00F11601">
      <w:pPr>
        <w:numPr>
          <w:ilvl w:val="0"/>
          <w:numId w:val="6"/>
        </w:numPr>
        <w:spacing w:after="200"/>
        <w:ind w:left="1066" w:hanging="357"/>
        <w:contextualSpacing/>
        <w:rPr>
          <w:rFonts w:ascii="Times New Roman" w:eastAsia="Calibri" w:hAnsi="Times New Roman" w:cs="Times New Roman"/>
          <w:bCs/>
          <w:sz w:val="24"/>
          <w:szCs w:val="24"/>
          <w:shd w:val="clear" w:color="auto" w:fill="FFFFFF"/>
          <w:lang w:val="ro-RO" w:eastAsia="en-US"/>
        </w:rPr>
      </w:pPr>
      <w:r w:rsidRPr="00107C96">
        <w:rPr>
          <w:rFonts w:ascii="Times New Roman" w:eastAsia="Calibri" w:hAnsi="Times New Roman" w:cs="Times New Roman"/>
          <w:bCs/>
          <w:sz w:val="24"/>
          <w:szCs w:val="24"/>
          <w:shd w:val="clear" w:color="auto" w:fill="FFFFFF"/>
          <w:lang w:val="ro-RO" w:eastAsia="en-US"/>
        </w:rPr>
        <w:t>90</w:t>
      </w:r>
      <w:r w:rsidRPr="00107C96">
        <w:rPr>
          <w:rFonts w:ascii="Times New Roman" w:eastAsia="Calibri" w:hAnsi="Times New Roman" w:cs="Times New Roman"/>
          <w:bCs/>
          <w:sz w:val="24"/>
          <w:szCs w:val="24"/>
          <w:shd w:val="clear" w:color="auto" w:fill="FFFFFF"/>
          <w:vertAlign w:val="superscript"/>
          <w:lang w:val="ro-RO" w:eastAsia="en-US"/>
        </w:rPr>
        <w:t>0</w:t>
      </w:r>
    </w:p>
    <w:p w14:paraId="76A7A03F" w14:textId="77777777" w:rsidR="00707E39" w:rsidRPr="00107C96" w:rsidRDefault="00707E39" w:rsidP="00F11601">
      <w:pPr>
        <w:numPr>
          <w:ilvl w:val="0"/>
          <w:numId w:val="6"/>
        </w:numPr>
        <w:spacing w:after="200"/>
        <w:ind w:left="1066" w:hanging="357"/>
        <w:contextualSpacing/>
        <w:rPr>
          <w:rFonts w:ascii="Times New Roman" w:eastAsia="Calibri" w:hAnsi="Times New Roman" w:cs="Times New Roman"/>
          <w:bCs/>
          <w:sz w:val="24"/>
          <w:szCs w:val="24"/>
          <w:shd w:val="clear" w:color="auto" w:fill="FFFFFF"/>
          <w:lang w:val="ro-RO" w:eastAsia="en-US"/>
        </w:rPr>
      </w:pPr>
      <w:r w:rsidRPr="00107C96">
        <w:rPr>
          <w:rFonts w:ascii="Times New Roman" w:eastAsia="Calibri" w:hAnsi="Times New Roman" w:cs="Times New Roman"/>
          <w:bCs/>
          <w:sz w:val="24"/>
          <w:szCs w:val="24"/>
          <w:shd w:val="clear" w:color="auto" w:fill="FFFFFF"/>
          <w:lang w:val="ro-RO" w:eastAsia="en-US"/>
        </w:rPr>
        <w:t>270</w:t>
      </w:r>
      <w:r w:rsidRPr="00107C96">
        <w:rPr>
          <w:rFonts w:ascii="Times New Roman" w:eastAsia="Calibri" w:hAnsi="Times New Roman" w:cs="Times New Roman"/>
          <w:bCs/>
          <w:sz w:val="24"/>
          <w:szCs w:val="24"/>
          <w:shd w:val="clear" w:color="auto" w:fill="FFFFFF"/>
          <w:vertAlign w:val="superscript"/>
          <w:lang w:val="ro-RO" w:eastAsia="en-US"/>
        </w:rPr>
        <w:t>0</w:t>
      </w:r>
    </w:p>
    <w:p w14:paraId="17BB8B19" w14:textId="77777777" w:rsidR="00707E39" w:rsidRPr="00107C96" w:rsidRDefault="00707E39" w:rsidP="00F11601">
      <w:pPr>
        <w:numPr>
          <w:ilvl w:val="0"/>
          <w:numId w:val="6"/>
        </w:numPr>
        <w:spacing w:after="200"/>
        <w:ind w:left="1066" w:hanging="357"/>
        <w:contextualSpacing/>
        <w:rPr>
          <w:rFonts w:ascii="Times New Roman" w:eastAsia="Calibri" w:hAnsi="Times New Roman" w:cs="Times New Roman"/>
          <w:bCs/>
          <w:sz w:val="24"/>
          <w:szCs w:val="24"/>
          <w:shd w:val="clear" w:color="auto" w:fill="FFFFFF"/>
          <w:lang w:val="ro-RO" w:eastAsia="en-US"/>
        </w:rPr>
      </w:pPr>
      <w:r w:rsidRPr="00107C96">
        <w:rPr>
          <w:rFonts w:ascii="Times New Roman" w:eastAsia="Calibri" w:hAnsi="Times New Roman" w:cs="Times New Roman"/>
          <w:bCs/>
          <w:sz w:val="24"/>
          <w:szCs w:val="24"/>
          <w:shd w:val="clear" w:color="auto" w:fill="FFFFFF"/>
          <w:lang w:val="ro-RO" w:eastAsia="en-US"/>
        </w:rPr>
        <w:t>120</w:t>
      </w:r>
      <w:r w:rsidRPr="00107C96">
        <w:rPr>
          <w:rFonts w:ascii="Times New Roman" w:eastAsia="Calibri" w:hAnsi="Times New Roman" w:cs="Times New Roman"/>
          <w:bCs/>
          <w:sz w:val="24"/>
          <w:szCs w:val="24"/>
          <w:shd w:val="clear" w:color="auto" w:fill="FFFFFF"/>
          <w:vertAlign w:val="superscript"/>
          <w:lang w:val="ro-RO" w:eastAsia="en-US"/>
        </w:rPr>
        <w:t>0</w:t>
      </w:r>
    </w:p>
    <w:p w14:paraId="144E36D7" w14:textId="4061954F" w:rsidR="000E2FC5" w:rsidRPr="00107C96" w:rsidRDefault="00707E39" w:rsidP="000E2FC5">
      <w:pPr>
        <w:numPr>
          <w:ilvl w:val="0"/>
          <w:numId w:val="6"/>
        </w:numPr>
        <w:spacing w:after="200"/>
        <w:ind w:left="1066" w:hanging="357"/>
        <w:contextualSpacing/>
        <w:jc w:val="both"/>
        <w:rPr>
          <w:rFonts w:ascii="Times New Roman" w:eastAsia="Calibri" w:hAnsi="Times New Roman" w:cs="Times New Roman"/>
          <w:bCs/>
          <w:sz w:val="24"/>
          <w:szCs w:val="24"/>
          <w:shd w:val="clear" w:color="auto" w:fill="FFFFFF"/>
          <w:lang w:val="en-US" w:eastAsia="en-US"/>
        </w:rPr>
      </w:pPr>
      <w:r w:rsidRPr="00107C96">
        <w:rPr>
          <w:rFonts w:ascii="Times New Roman" w:eastAsia="Calibri" w:hAnsi="Times New Roman" w:cs="Times New Roman"/>
          <w:bCs/>
          <w:sz w:val="24"/>
          <w:szCs w:val="24"/>
          <w:shd w:val="clear" w:color="auto" w:fill="FFFFFF"/>
          <w:lang w:val="en-US" w:eastAsia="en-US"/>
        </w:rPr>
        <w:t>150</w:t>
      </w:r>
      <w:r w:rsidRPr="00107C96">
        <w:rPr>
          <w:rFonts w:ascii="Times New Roman" w:eastAsia="Calibri" w:hAnsi="Times New Roman" w:cs="Times New Roman"/>
          <w:bCs/>
          <w:sz w:val="24"/>
          <w:szCs w:val="24"/>
          <w:shd w:val="clear" w:color="auto" w:fill="FFFFFF"/>
          <w:vertAlign w:val="superscript"/>
          <w:lang w:val="en-US" w:eastAsia="en-US"/>
        </w:rPr>
        <w:t>0</w:t>
      </w:r>
    </w:p>
    <w:p w14:paraId="7CA5ABB4" w14:textId="77777777" w:rsidR="006010DE" w:rsidRPr="00107C96" w:rsidRDefault="006010DE" w:rsidP="006010DE">
      <w:pPr>
        <w:pStyle w:val="Listparagraf"/>
        <w:tabs>
          <w:tab w:val="left" w:pos="3877"/>
        </w:tabs>
        <w:ind w:left="0"/>
        <w:rPr>
          <w:rFonts w:ascii="Times New Roman" w:eastAsia="Times New Roman" w:hAnsi="Times New Roman" w:cs="Times New Roman"/>
          <w:bCs/>
          <w:sz w:val="24"/>
          <w:szCs w:val="24"/>
          <w:lang w:val="ro-RO"/>
        </w:rPr>
      </w:pPr>
      <w:r w:rsidRPr="00107C96">
        <w:rPr>
          <w:rFonts w:ascii="Times New Roman" w:eastAsia="Calibri" w:hAnsi="Times New Roman" w:cs="Times New Roman"/>
          <w:bCs/>
          <w:sz w:val="24"/>
          <w:szCs w:val="24"/>
          <w:shd w:val="clear" w:color="auto" w:fill="FFFFFF"/>
          <w:lang w:val="en-US" w:eastAsia="en-US"/>
        </w:rPr>
        <w:t xml:space="preserve">13. </w:t>
      </w:r>
      <w:r w:rsidRPr="00107C96">
        <w:rPr>
          <w:rFonts w:ascii="Times New Roman" w:eastAsia="Times New Roman" w:hAnsi="Times New Roman" w:cs="Times New Roman"/>
          <w:bCs/>
          <w:sz w:val="24"/>
          <w:szCs w:val="24"/>
          <w:lang w:val="ro-RO"/>
        </w:rPr>
        <w:t>Unitatea de măsură pentru temperatură în Sistemul Internațional de Măsuri se numește:</w:t>
      </w:r>
    </w:p>
    <w:p w14:paraId="7AB9076E" w14:textId="77777777" w:rsidR="006010DE" w:rsidRPr="00107C96" w:rsidRDefault="006010DE" w:rsidP="006010DE">
      <w:pPr>
        <w:numPr>
          <w:ilvl w:val="0"/>
          <w:numId w:val="12"/>
        </w:numPr>
        <w:tabs>
          <w:tab w:val="left" w:pos="3877"/>
        </w:tabs>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grad Celsius</w:t>
      </w:r>
    </w:p>
    <w:p w14:paraId="275F0EA8" w14:textId="77777777" w:rsidR="006010DE" w:rsidRPr="00107C96" w:rsidRDefault="006010DE" w:rsidP="006010DE">
      <w:pPr>
        <w:numPr>
          <w:ilvl w:val="0"/>
          <w:numId w:val="12"/>
        </w:numPr>
        <w:tabs>
          <w:tab w:val="left" w:pos="3877"/>
        </w:tabs>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grad Fahrenheit</w:t>
      </w:r>
    </w:p>
    <w:p w14:paraId="04C21B13" w14:textId="77777777" w:rsidR="006010DE" w:rsidRPr="00107C96" w:rsidRDefault="006010DE" w:rsidP="006010DE">
      <w:pPr>
        <w:numPr>
          <w:ilvl w:val="0"/>
          <w:numId w:val="12"/>
        </w:numPr>
        <w:tabs>
          <w:tab w:val="left" w:pos="3877"/>
        </w:tabs>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grad Kelvin</w:t>
      </w:r>
    </w:p>
    <w:p w14:paraId="25956BCA" w14:textId="77777777" w:rsidR="006010DE" w:rsidRPr="00107C96" w:rsidRDefault="006010DE" w:rsidP="006010DE">
      <w:pPr>
        <w:numPr>
          <w:ilvl w:val="0"/>
          <w:numId w:val="12"/>
        </w:numPr>
        <w:tabs>
          <w:tab w:val="left" w:pos="3877"/>
        </w:tabs>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 xml:space="preserve">grad </w:t>
      </w:r>
      <w:proofErr w:type="spellStart"/>
      <w:r w:rsidRPr="00107C96">
        <w:rPr>
          <w:rFonts w:ascii="Times New Roman" w:eastAsia="Times New Roman" w:hAnsi="Times New Roman" w:cs="Times New Roman"/>
          <w:bCs/>
          <w:sz w:val="24"/>
          <w:szCs w:val="24"/>
          <w:lang w:val="ro-RO"/>
        </w:rPr>
        <w:t>Rankine</w:t>
      </w:r>
      <w:proofErr w:type="spellEnd"/>
    </w:p>
    <w:p w14:paraId="245802F4" w14:textId="7054ED96" w:rsidR="006010DE" w:rsidRPr="00107C96" w:rsidRDefault="006010DE" w:rsidP="006010DE">
      <w:pPr>
        <w:spacing w:after="200"/>
        <w:contextualSpacing/>
        <w:jc w:val="both"/>
        <w:rPr>
          <w:rFonts w:ascii="Times New Roman" w:eastAsia="Calibri" w:hAnsi="Times New Roman" w:cs="Times New Roman"/>
          <w:bCs/>
          <w:sz w:val="24"/>
          <w:szCs w:val="24"/>
          <w:shd w:val="clear" w:color="auto" w:fill="FFFFFF"/>
          <w:lang w:val="en-US" w:eastAsia="en-US"/>
        </w:rPr>
      </w:pPr>
    </w:p>
    <w:p w14:paraId="5727C550" w14:textId="77777777" w:rsidR="00400BC8" w:rsidRPr="00107C96" w:rsidRDefault="00400BC8" w:rsidP="00400BC8">
      <w:pPr>
        <w:jc w:val="both"/>
        <w:rPr>
          <w:rFonts w:ascii="Times New Roman" w:hAnsi="Times New Roman" w:cs="Times New Roman"/>
          <w:bCs/>
          <w:sz w:val="24"/>
          <w:szCs w:val="24"/>
        </w:rPr>
      </w:pPr>
      <w:r w:rsidRPr="00107C96">
        <w:rPr>
          <w:rFonts w:ascii="Times New Roman" w:hAnsi="Times New Roman" w:cs="Times New Roman"/>
          <w:bCs/>
          <w:sz w:val="24"/>
          <w:szCs w:val="24"/>
        </w:rPr>
        <w:t>14. Gușa păsărilor este o:</w:t>
      </w:r>
    </w:p>
    <w:p w14:paraId="78A5B770" w14:textId="77777777" w:rsidR="00400BC8"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a. dilatare a faringelui</w:t>
      </w:r>
    </w:p>
    <w:p w14:paraId="798E5103" w14:textId="77777777" w:rsidR="00400BC8"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b. dilatare a stomacului</w:t>
      </w:r>
    </w:p>
    <w:p w14:paraId="71F89174" w14:textId="77777777" w:rsidR="00400BC8"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c. dilatare a esofagului</w:t>
      </w:r>
    </w:p>
    <w:p w14:paraId="0000001B" w14:textId="70894C0D" w:rsidR="001D2E30"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d. dilatare a pipotei</w:t>
      </w:r>
    </w:p>
    <w:p w14:paraId="1D4B364E" w14:textId="77777777" w:rsidR="000E2FC5" w:rsidRPr="00107C96" w:rsidRDefault="000E2FC5" w:rsidP="000E2FC5">
      <w:pPr>
        <w:jc w:val="both"/>
        <w:rPr>
          <w:rFonts w:ascii="Times New Roman" w:hAnsi="Times New Roman" w:cs="Times New Roman"/>
          <w:bCs/>
          <w:sz w:val="24"/>
          <w:szCs w:val="24"/>
        </w:rPr>
      </w:pPr>
    </w:p>
    <w:p w14:paraId="30666F27" w14:textId="77777777" w:rsidR="00AC47A5" w:rsidRPr="00107C96" w:rsidRDefault="00F11601" w:rsidP="006010DE">
      <w:pPr>
        <w:jc w:val="both"/>
        <w:rPr>
          <w:rFonts w:ascii="Times New Roman" w:eastAsia="Calibri" w:hAnsi="Times New Roman" w:cs="Times New Roman"/>
          <w:bCs/>
          <w:i/>
          <w:sz w:val="24"/>
          <w:szCs w:val="24"/>
          <w:shd w:val="clear" w:color="auto" w:fill="FFFFFF"/>
          <w:lang w:val="ro-RO" w:eastAsia="en-US"/>
        </w:rPr>
      </w:pPr>
      <w:r w:rsidRPr="00107C96">
        <w:rPr>
          <w:rFonts w:ascii="Times New Roman" w:hAnsi="Times New Roman" w:cs="Times New Roman"/>
          <w:bCs/>
          <w:sz w:val="24"/>
          <w:szCs w:val="24"/>
        </w:rPr>
        <w:t xml:space="preserve">15. </w:t>
      </w:r>
      <w:r w:rsidR="00AC47A5" w:rsidRPr="00107C96">
        <w:rPr>
          <w:rFonts w:ascii="Times New Roman" w:eastAsia="Calibri" w:hAnsi="Times New Roman" w:cs="Times New Roman"/>
          <w:bCs/>
          <w:sz w:val="24"/>
          <w:szCs w:val="24"/>
          <w:shd w:val="clear" w:color="auto" w:fill="FFFFFF"/>
          <w:lang w:val="ro-RO" w:eastAsia="en-US"/>
        </w:rPr>
        <w:t xml:space="preserve">Adrian a confecționat un triunghi isoscel de bază </w:t>
      </w:r>
      <w:r w:rsidR="00AC47A5" w:rsidRPr="00107C96">
        <w:rPr>
          <w:rFonts w:ascii="Times New Roman" w:eastAsia="Calibri" w:hAnsi="Times New Roman" w:cs="Times New Roman"/>
          <w:bCs/>
          <w:i/>
          <w:sz w:val="24"/>
          <w:szCs w:val="24"/>
          <w:shd w:val="clear" w:color="auto" w:fill="FFFFFF"/>
          <w:lang w:val="ro-RO" w:eastAsia="en-US"/>
        </w:rPr>
        <w:t>BC</w:t>
      </w:r>
      <w:r w:rsidR="00AC47A5" w:rsidRPr="00107C96">
        <w:rPr>
          <w:rFonts w:ascii="Times New Roman" w:eastAsia="Calibri" w:hAnsi="Times New Roman" w:cs="Times New Roman"/>
          <w:bCs/>
          <w:sz w:val="24"/>
          <w:szCs w:val="24"/>
          <w:shd w:val="clear" w:color="auto" w:fill="FFFFFF"/>
          <w:lang w:val="ro-RO" w:eastAsia="en-US"/>
        </w:rPr>
        <w:t xml:space="preserve">, din sârmă. Neatent, l-a așezat în bucătărie pe două picături de miere, chiar în vârfurile unghiurilor alăturate bazei. După  un timp, două furnici, </w:t>
      </w:r>
      <w:r w:rsidR="00AC47A5" w:rsidRPr="00107C96">
        <w:rPr>
          <w:rFonts w:ascii="Times New Roman" w:eastAsia="Calibri" w:hAnsi="Times New Roman" w:cs="Times New Roman"/>
          <w:bCs/>
          <w:i/>
          <w:sz w:val="24"/>
          <w:szCs w:val="24"/>
          <w:shd w:val="clear" w:color="auto" w:fill="FFFFFF"/>
          <w:lang w:val="ro-RO" w:eastAsia="en-US"/>
        </w:rPr>
        <w:t xml:space="preserve">cu simțurile bine ascuțite </w:t>
      </w:r>
      <w:r w:rsidR="00AC47A5" w:rsidRPr="00107C96">
        <w:rPr>
          <w:rFonts w:ascii="Times New Roman" w:eastAsia="Calibri" w:hAnsi="Times New Roman" w:cs="Times New Roman"/>
          <w:bCs/>
          <w:sz w:val="24"/>
          <w:szCs w:val="24"/>
          <w:shd w:val="clear" w:color="auto" w:fill="FFFFFF"/>
          <w:lang w:val="ro-RO" w:eastAsia="en-US"/>
        </w:rPr>
        <w:t xml:space="preserve">, au pornit simultan din </w:t>
      </w:r>
      <w:r w:rsidR="00AC47A5" w:rsidRPr="00107C96">
        <w:rPr>
          <w:rFonts w:ascii="Times New Roman" w:eastAsia="Calibri" w:hAnsi="Times New Roman" w:cs="Times New Roman"/>
          <w:bCs/>
          <w:i/>
          <w:sz w:val="24"/>
          <w:szCs w:val="24"/>
          <w:shd w:val="clear" w:color="auto" w:fill="FFFFFF"/>
          <w:lang w:val="ro-RO" w:eastAsia="en-US"/>
        </w:rPr>
        <w:t>A</w:t>
      </w:r>
      <w:r w:rsidR="00AC47A5" w:rsidRPr="00107C96">
        <w:rPr>
          <w:rFonts w:ascii="Times New Roman" w:eastAsia="Calibri" w:hAnsi="Times New Roman" w:cs="Times New Roman"/>
          <w:bCs/>
          <w:sz w:val="24"/>
          <w:szCs w:val="24"/>
          <w:shd w:val="clear" w:color="auto" w:fill="FFFFFF"/>
          <w:lang w:val="ro-RO" w:eastAsia="en-US"/>
        </w:rPr>
        <w:t xml:space="preserve">, una către </w:t>
      </w:r>
      <w:r w:rsidR="00AC47A5" w:rsidRPr="00107C96">
        <w:rPr>
          <w:rFonts w:ascii="Times New Roman" w:eastAsia="Calibri" w:hAnsi="Times New Roman" w:cs="Times New Roman"/>
          <w:bCs/>
          <w:i/>
          <w:sz w:val="24"/>
          <w:szCs w:val="24"/>
          <w:shd w:val="clear" w:color="auto" w:fill="FFFFFF"/>
          <w:lang w:val="ro-RO" w:eastAsia="en-US"/>
        </w:rPr>
        <w:t>B</w:t>
      </w:r>
      <w:r w:rsidR="00AC47A5" w:rsidRPr="00107C96">
        <w:rPr>
          <w:rFonts w:ascii="Times New Roman" w:eastAsia="Calibri" w:hAnsi="Times New Roman" w:cs="Times New Roman"/>
          <w:bCs/>
          <w:sz w:val="24"/>
          <w:szCs w:val="24"/>
          <w:shd w:val="clear" w:color="auto" w:fill="FFFFFF"/>
          <w:lang w:val="ro-RO" w:eastAsia="en-US"/>
        </w:rPr>
        <w:t xml:space="preserve">, iar cealaltă către </w:t>
      </w:r>
      <w:r w:rsidR="00AC47A5" w:rsidRPr="00107C96">
        <w:rPr>
          <w:rFonts w:ascii="Times New Roman" w:eastAsia="Calibri" w:hAnsi="Times New Roman" w:cs="Times New Roman"/>
          <w:bCs/>
          <w:i/>
          <w:sz w:val="24"/>
          <w:szCs w:val="24"/>
          <w:shd w:val="clear" w:color="auto" w:fill="FFFFFF"/>
          <w:lang w:val="ro-RO" w:eastAsia="en-US"/>
        </w:rPr>
        <w:t>C</w:t>
      </w:r>
      <w:r w:rsidR="00AC47A5" w:rsidRPr="00107C96">
        <w:rPr>
          <w:rFonts w:ascii="Times New Roman" w:eastAsia="Calibri" w:hAnsi="Times New Roman" w:cs="Times New Roman"/>
          <w:bCs/>
          <w:sz w:val="24"/>
          <w:szCs w:val="24"/>
          <w:shd w:val="clear" w:color="auto" w:fill="FFFFFF"/>
          <w:lang w:val="ro-RO" w:eastAsia="en-US"/>
        </w:rPr>
        <w:t xml:space="preserve">, cu </w:t>
      </w:r>
      <w:r w:rsidR="00AC47A5" w:rsidRPr="00107C96">
        <w:rPr>
          <w:rFonts w:ascii="Times New Roman" w:eastAsia="Calibri" w:hAnsi="Times New Roman" w:cs="Times New Roman"/>
          <w:bCs/>
          <w:i/>
          <w:sz w:val="24"/>
          <w:szCs w:val="24"/>
          <w:shd w:val="clear" w:color="auto" w:fill="FFFFFF"/>
          <w:lang w:val="ro-RO" w:eastAsia="en-US"/>
        </w:rPr>
        <w:t xml:space="preserve">aceeași viteză. </w:t>
      </w:r>
      <w:r w:rsidR="00AC47A5" w:rsidRPr="00107C96">
        <w:rPr>
          <w:rFonts w:ascii="Times New Roman" w:eastAsia="Calibri" w:hAnsi="Times New Roman" w:cs="Times New Roman"/>
          <w:bCs/>
          <w:sz w:val="24"/>
          <w:szCs w:val="24"/>
          <w:shd w:val="clear" w:color="auto" w:fill="FFFFFF"/>
          <w:lang w:val="ro-RO" w:eastAsia="en-US"/>
        </w:rPr>
        <w:t>Cine ajunge prima la miere?</w:t>
      </w:r>
    </w:p>
    <w:p w14:paraId="64C2EFE0" w14:textId="5346590E" w:rsidR="00AC47A5" w:rsidRPr="00107C96" w:rsidRDefault="00AC47A5" w:rsidP="006010DE">
      <w:pPr>
        <w:pStyle w:val="Listparagraf"/>
        <w:numPr>
          <w:ilvl w:val="0"/>
          <w:numId w:val="7"/>
        </w:numPr>
        <w:ind w:left="1066" w:hanging="357"/>
        <w:rPr>
          <w:rFonts w:ascii="Times New Roman" w:eastAsia="Calibri" w:hAnsi="Times New Roman" w:cs="Times New Roman"/>
          <w:bCs/>
          <w:sz w:val="24"/>
          <w:szCs w:val="24"/>
          <w:shd w:val="clear" w:color="auto" w:fill="FFFFFF"/>
          <w:lang w:val="ro-RO" w:eastAsia="en-US"/>
        </w:rPr>
      </w:pPr>
      <w:r w:rsidRPr="00107C96">
        <w:rPr>
          <w:rFonts w:ascii="Times New Roman" w:eastAsia="Calibri" w:hAnsi="Times New Roman" w:cs="Times New Roman"/>
          <w:bCs/>
          <w:sz w:val="24"/>
          <w:szCs w:val="24"/>
          <w:shd w:val="clear" w:color="auto" w:fill="FFFFFF"/>
          <w:lang w:val="ro-RO" w:eastAsia="en-US"/>
        </w:rPr>
        <w:t>Vor ajunge în același timp, deoarece AB=AC</w:t>
      </w:r>
    </w:p>
    <w:p w14:paraId="257953DF" w14:textId="77777777" w:rsidR="00AC47A5" w:rsidRPr="00107C96" w:rsidRDefault="00AC47A5" w:rsidP="006010DE">
      <w:pPr>
        <w:numPr>
          <w:ilvl w:val="0"/>
          <w:numId w:val="7"/>
        </w:numPr>
        <w:ind w:left="1066" w:hanging="357"/>
        <w:contextualSpacing/>
        <w:rPr>
          <w:rFonts w:ascii="Times New Roman" w:eastAsia="Calibri" w:hAnsi="Times New Roman" w:cs="Times New Roman"/>
          <w:bCs/>
          <w:sz w:val="24"/>
          <w:szCs w:val="24"/>
          <w:shd w:val="clear" w:color="auto" w:fill="FFFFFF"/>
          <w:lang w:val="ro-RO" w:eastAsia="en-US"/>
        </w:rPr>
      </w:pPr>
      <w:r w:rsidRPr="00107C96">
        <w:rPr>
          <w:rFonts w:ascii="Times New Roman" w:eastAsia="Calibri" w:hAnsi="Times New Roman" w:cs="Times New Roman"/>
          <w:bCs/>
          <w:sz w:val="24"/>
          <w:szCs w:val="24"/>
          <w:shd w:val="clear" w:color="auto" w:fill="FFFFFF"/>
          <w:lang w:val="ro-RO" w:eastAsia="en-US"/>
        </w:rPr>
        <w:t>Prima ajunge furnica care pleacă din A către B</w:t>
      </w:r>
    </w:p>
    <w:p w14:paraId="3A935047" w14:textId="77777777" w:rsidR="00AC47A5" w:rsidRPr="00107C96" w:rsidRDefault="00AC47A5" w:rsidP="006010DE">
      <w:pPr>
        <w:numPr>
          <w:ilvl w:val="0"/>
          <w:numId w:val="7"/>
        </w:numPr>
        <w:ind w:left="1066" w:hanging="357"/>
        <w:contextualSpacing/>
        <w:rPr>
          <w:rFonts w:ascii="Times New Roman" w:eastAsia="Calibri" w:hAnsi="Times New Roman" w:cs="Times New Roman"/>
          <w:bCs/>
          <w:sz w:val="24"/>
          <w:szCs w:val="24"/>
          <w:shd w:val="clear" w:color="auto" w:fill="FFFFFF"/>
          <w:lang w:val="ro-RO" w:eastAsia="en-US"/>
        </w:rPr>
      </w:pPr>
      <w:r w:rsidRPr="00107C96">
        <w:rPr>
          <w:rFonts w:ascii="Times New Roman" w:eastAsia="Calibri" w:hAnsi="Times New Roman" w:cs="Times New Roman"/>
          <w:bCs/>
          <w:sz w:val="24"/>
          <w:szCs w:val="24"/>
          <w:shd w:val="clear" w:color="auto" w:fill="FFFFFF"/>
          <w:lang w:val="ro-RO" w:eastAsia="en-US"/>
        </w:rPr>
        <w:t>Prima ajunge furnica care pleacă din A către C</w:t>
      </w:r>
    </w:p>
    <w:p w14:paraId="407B8B76" w14:textId="77777777" w:rsidR="00AC47A5" w:rsidRPr="00107C96" w:rsidRDefault="00AC47A5" w:rsidP="006010DE">
      <w:pPr>
        <w:numPr>
          <w:ilvl w:val="0"/>
          <w:numId w:val="7"/>
        </w:numPr>
        <w:ind w:left="1066" w:hanging="357"/>
        <w:contextualSpacing/>
        <w:rPr>
          <w:rFonts w:ascii="Times New Roman" w:eastAsia="Calibri" w:hAnsi="Times New Roman" w:cs="Times New Roman"/>
          <w:bCs/>
          <w:sz w:val="24"/>
          <w:szCs w:val="24"/>
          <w:shd w:val="clear" w:color="auto" w:fill="FFFFFF"/>
          <w:lang w:val="ro-RO" w:eastAsia="en-US"/>
        </w:rPr>
      </w:pPr>
      <w:r w:rsidRPr="00107C96">
        <w:rPr>
          <w:rFonts w:ascii="Times New Roman" w:eastAsia="Calibri" w:hAnsi="Times New Roman" w:cs="Times New Roman"/>
          <w:bCs/>
          <w:sz w:val="24"/>
          <w:szCs w:val="24"/>
          <w:shd w:val="clear" w:color="auto" w:fill="FFFFFF"/>
          <w:lang w:val="ro-RO" w:eastAsia="en-US"/>
        </w:rPr>
        <w:t xml:space="preserve">Niciun răspund nu este corect </w:t>
      </w:r>
    </w:p>
    <w:p w14:paraId="62E1B784" w14:textId="77777777" w:rsidR="000E2FC5" w:rsidRPr="00107C96" w:rsidRDefault="000E2FC5" w:rsidP="000E2FC5">
      <w:pPr>
        <w:ind w:left="1066"/>
        <w:contextualSpacing/>
        <w:rPr>
          <w:rFonts w:ascii="Times New Roman" w:eastAsia="Calibri" w:hAnsi="Times New Roman" w:cs="Times New Roman"/>
          <w:bCs/>
          <w:sz w:val="24"/>
          <w:szCs w:val="24"/>
          <w:shd w:val="clear" w:color="auto" w:fill="FFFFFF"/>
          <w:lang w:val="ro-RO" w:eastAsia="en-US"/>
        </w:rPr>
      </w:pPr>
    </w:p>
    <w:p w14:paraId="239896D3" w14:textId="77777777" w:rsidR="006010DE" w:rsidRPr="00107C96" w:rsidRDefault="006010DE" w:rsidP="006010DE">
      <w:pPr>
        <w:pStyle w:val="Listparagraf"/>
        <w:tabs>
          <w:tab w:val="left" w:pos="609"/>
        </w:tabs>
        <w:ind w:left="0"/>
        <w:rPr>
          <w:rFonts w:ascii="Times New Roman" w:eastAsia="Times New Roman" w:hAnsi="Times New Roman" w:cs="Times New Roman"/>
          <w:bCs/>
          <w:sz w:val="24"/>
          <w:szCs w:val="24"/>
          <w:lang w:val="ro-RO"/>
        </w:rPr>
      </w:pPr>
      <w:r w:rsidRPr="00107C96">
        <w:rPr>
          <w:rFonts w:ascii="Times New Roman" w:eastAsia="Calibri" w:hAnsi="Times New Roman" w:cs="Times New Roman"/>
          <w:bCs/>
          <w:sz w:val="24"/>
          <w:szCs w:val="24"/>
          <w:shd w:val="clear" w:color="auto" w:fill="FFFFFF"/>
          <w:lang w:val="en-US" w:eastAsia="en-US"/>
        </w:rPr>
        <w:t xml:space="preserve">16. </w:t>
      </w:r>
      <w:r w:rsidRPr="00107C96">
        <w:rPr>
          <w:rFonts w:ascii="Times New Roman" w:eastAsia="Times New Roman" w:hAnsi="Times New Roman" w:cs="Times New Roman"/>
          <w:bCs/>
          <w:sz w:val="24"/>
          <w:szCs w:val="24"/>
          <w:lang w:val="ro-RO"/>
        </w:rPr>
        <w:t>Circuitul electric al unei lanterne este închis dacă:</w:t>
      </w:r>
    </w:p>
    <w:p w14:paraId="2FDEEEA0" w14:textId="77777777" w:rsidR="006010DE" w:rsidRPr="00107C96" w:rsidRDefault="006010DE" w:rsidP="006010DE">
      <w:pPr>
        <w:numPr>
          <w:ilvl w:val="0"/>
          <w:numId w:val="13"/>
        </w:numPr>
        <w:tabs>
          <w:tab w:val="left" w:pos="609"/>
        </w:tabs>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întrerupătorul este deschis</w:t>
      </w:r>
    </w:p>
    <w:p w14:paraId="16753F07" w14:textId="77777777" w:rsidR="006010DE" w:rsidRPr="00107C96" w:rsidRDefault="006010DE" w:rsidP="006010DE">
      <w:pPr>
        <w:numPr>
          <w:ilvl w:val="0"/>
          <w:numId w:val="13"/>
        </w:numPr>
        <w:tabs>
          <w:tab w:val="left" w:pos="609"/>
        </w:tabs>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becul este stins</w:t>
      </w:r>
    </w:p>
    <w:p w14:paraId="2AFFAD49" w14:textId="77777777" w:rsidR="006010DE" w:rsidRPr="00107C96" w:rsidRDefault="006010DE" w:rsidP="006010DE">
      <w:pPr>
        <w:numPr>
          <w:ilvl w:val="0"/>
          <w:numId w:val="13"/>
        </w:numPr>
        <w:tabs>
          <w:tab w:val="left" w:pos="609"/>
        </w:tabs>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becul este aprins</w:t>
      </w:r>
    </w:p>
    <w:p w14:paraId="2DA796C6" w14:textId="77777777" w:rsidR="006010DE" w:rsidRPr="00107C96" w:rsidRDefault="006010DE" w:rsidP="006010DE">
      <w:pPr>
        <w:numPr>
          <w:ilvl w:val="0"/>
          <w:numId w:val="13"/>
        </w:numPr>
        <w:tabs>
          <w:tab w:val="left" w:pos="609"/>
        </w:tabs>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becul este așezat orizontal</w:t>
      </w:r>
    </w:p>
    <w:p w14:paraId="5E377812" w14:textId="77777777" w:rsidR="00400BC8" w:rsidRPr="00107C96" w:rsidRDefault="00400BC8" w:rsidP="00400BC8">
      <w:pPr>
        <w:jc w:val="both"/>
        <w:rPr>
          <w:rFonts w:ascii="Times New Roman" w:hAnsi="Times New Roman" w:cs="Times New Roman"/>
          <w:bCs/>
          <w:sz w:val="24"/>
          <w:szCs w:val="24"/>
        </w:rPr>
      </w:pPr>
    </w:p>
    <w:p w14:paraId="199C4C35" w14:textId="77777777" w:rsidR="00400BC8" w:rsidRPr="00107C96" w:rsidRDefault="00400BC8" w:rsidP="00400BC8">
      <w:pPr>
        <w:jc w:val="both"/>
        <w:rPr>
          <w:rFonts w:ascii="Times New Roman" w:hAnsi="Times New Roman" w:cs="Times New Roman"/>
          <w:bCs/>
          <w:sz w:val="24"/>
          <w:szCs w:val="24"/>
        </w:rPr>
      </w:pPr>
      <w:r w:rsidRPr="00107C96">
        <w:rPr>
          <w:rFonts w:ascii="Times New Roman" w:hAnsi="Times New Roman" w:cs="Times New Roman"/>
          <w:bCs/>
          <w:sz w:val="24"/>
          <w:szCs w:val="24"/>
        </w:rPr>
        <w:t>17. În condiții de secetă se închid 65% dintre stomatele epidermei inferioare și 90% dintre stomatele epidermei superioare. Care este numărul stomatelor rămase deschise pe ambele fețe ale frunzei dacă pe epiderma superioară sunt 600 de stomate, iar pe cea inferioară 1000?</w:t>
      </w:r>
    </w:p>
    <w:p w14:paraId="47BA3E58" w14:textId="77777777" w:rsidR="00400BC8"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a. 1190</w:t>
      </w:r>
    </w:p>
    <w:p w14:paraId="1A693214" w14:textId="77777777" w:rsidR="00400BC8"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b. 1120</w:t>
      </w:r>
    </w:p>
    <w:p w14:paraId="205B73CA" w14:textId="77777777" w:rsidR="00400BC8"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c. 480</w:t>
      </w:r>
    </w:p>
    <w:p w14:paraId="00000021" w14:textId="7B663254" w:rsidR="001D2E30" w:rsidRPr="00107C96" w:rsidRDefault="00400BC8" w:rsidP="008069A8">
      <w:pPr>
        <w:ind w:left="709"/>
        <w:jc w:val="both"/>
        <w:rPr>
          <w:rFonts w:ascii="Times New Roman" w:hAnsi="Times New Roman" w:cs="Times New Roman"/>
          <w:bCs/>
          <w:sz w:val="24"/>
          <w:szCs w:val="24"/>
        </w:rPr>
      </w:pPr>
      <w:r w:rsidRPr="00107C96">
        <w:rPr>
          <w:rFonts w:ascii="Times New Roman" w:hAnsi="Times New Roman" w:cs="Times New Roman"/>
          <w:bCs/>
          <w:sz w:val="24"/>
          <w:szCs w:val="24"/>
        </w:rPr>
        <w:t>d. 410</w:t>
      </w:r>
    </w:p>
    <w:p w14:paraId="227558EC" w14:textId="77777777" w:rsidR="000E2FC5" w:rsidRPr="00107C96" w:rsidRDefault="000E2FC5" w:rsidP="008069A8">
      <w:pPr>
        <w:ind w:left="709"/>
        <w:jc w:val="both"/>
        <w:rPr>
          <w:rFonts w:ascii="Times New Roman" w:hAnsi="Times New Roman" w:cs="Times New Roman"/>
          <w:bCs/>
          <w:sz w:val="24"/>
          <w:szCs w:val="24"/>
        </w:rPr>
      </w:pPr>
    </w:p>
    <w:p w14:paraId="2605ADA6" w14:textId="77777777" w:rsidR="006010DE" w:rsidRPr="00107C96" w:rsidRDefault="006010DE" w:rsidP="006010DE">
      <w:pPr>
        <w:pStyle w:val="Listparagraf"/>
        <w:ind w:left="0"/>
        <w:rPr>
          <w:rFonts w:ascii="Times New Roman" w:eastAsia="Times New Roman" w:hAnsi="Times New Roman" w:cs="Times New Roman"/>
          <w:bCs/>
          <w:sz w:val="24"/>
          <w:szCs w:val="24"/>
          <w:lang w:val="ro-RO"/>
        </w:rPr>
      </w:pPr>
      <w:r w:rsidRPr="00107C96">
        <w:rPr>
          <w:rFonts w:ascii="Times New Roman" w:hAnsi="Times New Roman" w:cs="Times New Roman"/>
          <w:bCs/>
          <w:sz w:val="24"/>
          <w:szCs w:val="24"/>
        </w:rPr>
        <w:t xml:space="preserve">18. </w:t>
      </w:r>
      <w:r w:rsidRPr="00107C96">
        <w:rPr>
          <w:rFonts w:ascii="Times New Roman" w:eastAsia="Times New Roman" w:hAnsi="Times New Roman" w:cs="Times New Roman"/>
          <w:bCs/>
          <w:sz w:val="24"/>
          <w:szCs w:val="24"/>
          <w:lang w:val="ro-RO"/>
        </w:rPr>
        <w:t>Un copil face 300 pași de acasă până la școală. Dacă lungimea pasului său este de 60 cm și a parcurs această distanță în 2 min, atunci copilul s-a deplasat cu viteza:</w:t>
      </w:r>
    </w:p>
    <w:p w14:paraId="42E370D4" w14:textId="77777777" w:rsidR="006010DE" w:rsidRPr="00107C96" w:rsidRDefault="006010DE" w:rsidP="006010DE">
      <w:pPr>
        <w:numPr>
          <w:ilvl w:val="0"/>
          <w:numId w:val="14"/>
        </w:numPr>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1,5 m/s</w:t>
      </w:r>
    </w:p>
    <w:p w14:paraId="2A6C3F59" w14:textId="77777777" w:rsidR="006010DE" w:rsidRPr="00107C96" w:rsidRDefault="006010DE" w:rsidP="006010DE">
      <w:pPr>
        <w:numPr>
          <w:ilvl w:val="0"/>
          <w:numId w:val="14"/>
        </w:numPr>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3 m/s</w:t>
      </w:r>
    </w:p>
    <w:p w14:paraId="15C6F401" w14:textId="77777777" w:rsidR="006010DE" w:rsidRPr="00107C96" w:rsidRDefault="006010DE" w:rsidP="006010DE">
      <w:pPr>
        <w:numPr>
          <w:ilvl w:val="0"/>
          <w:numId w:val="14"/>
        </w:numPr>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15 m/s</w:t>
      </w:r>
    </w:p>
    <w:p w14:paraId="0C8B8676" w14:textId="77777777" w:rsidR="006010DE" w:rsidRPr="00107C96" w:rsidRDefault="006010DE" w:rsidP="006010DE">
      <w:pPr>
        <w:numPr>
          <w:ilvl w:val="0"/>
          <w:numId w:val="14"/>
        </w:numPr>
        <w:spacing w:line="240" w:lineRule="auto"/>
        <w:ind w:left="1066" w:hanging="357"/>
        <w:contextualSpacing/>
        <w:rPr>
          <w:rFonts w:ascii="Times New Roman" w:eastAsia="Times New Roman" w:hAnsi="Times New Roman" w:cs="Times New Roman"/>
          <w:bCs/>
          <w:sz w:val="24"/>
          <w:szCs w:val="24"/>
          <w:lang w:val="ro-RO"/>
        </w:rPr>
      </w:pPr>
      <w:r w:rsidRPr="00107C96">
        <w:rPr>
          <w:rFonts w:ascii="Times New Roman" w:eastAsia="Times New Roman" w:hAnsi="Times New Roman" w:cs="Times New Roman"/>
          <w:bCs/>
          <w:sz w:val="24"/>
          <w:szCs w:val="24"/>
          <w:lang w:val="ro-RO"/>
        </w:rPr>
        <w:t>30 m/min</w:t>
      </w:r>
    </w:p>
    <w:p w14:paraId="00000022" w14:textId="5FB203E7" w:rsidR="001D2E30" w:rsidRPr="00107C96" w:rsidRDefault="001D2E30" w:rsidP="00400BC8">
      <w:pPr>
        <w:jc w:val="both"/>
        <w:rPr>
          <w:rFonts w:ascii="Times New Roman" w:hAnsi="Times New Roman" w:cs="Times New Roman"/>
          <w:bCs/>
          <w:sz w:val="24"/>
          <w:szCs w:val="24"/>
        </w:rPr>
      </w:pPr>
    </w:p>
    <w:sectPr w:rsidR="001D2E30" w:rsidRPr="00107C96" w:rsidSect="000E2FC5">
      <w:headerReference w:type="default" r:id="rId8"/>
      <w:pgSz w:w="11909" w:h="16834"/>
      <w:pgMar w:top="1440" w:right="1440" w:bottom="142"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C0556" w14:textId="77777777" w:rsidR="005476AD" w:rsidRDefault="005476AD" w:rsidP="005476AD">
      <w:pPr>
        <w:spacing w:line="240" w:lineRule="auto"/>
      </w:pPr>
      <w:r>
        <w:separator/>
      </w:r>
    </w:p>
  </w:endnote>
  <w:endnote w:type="continuationSeparator" w:id="0">
    <w:p w14:paraId="7D71A44E" w14:textId="77777777" w:rsidR="005476AD" w:rsidRDefault="005476AD" w:rsidP="005476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D99B0" w14:textId="77777777" w:rsidR="005476AD" w:rsidRDefault="005476AD" w:rsidP="005476AD">
      <w:pPr>
        <w:spacing w:line="240" w:lineRule="auto"/>
      </w:pPr>
      <w:r>
        <w:separator/>
      </w:r>
    </w:p>
  </w:footnote>
  <w:footnote w:type="continuationSeparator" w:id="0">
    <w:p w14:paraId="268D9CF9" w14:textId="77777777" w:rsidR="005476AD" w:rsidRDefault="005476AD" w:rsidP="005476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90005" w14:textId="5DE1EB0F" w:rsidR="005476AD" w:rsidRDefault="005476AD">
    <w:pPr>
      <w:pStyle w:val="Antet"/>
    </w:pPr>
    <w:r w:rsidRPr="005476AD">
      <w:rPr>
        <w:rFonts w:ascii="Calibri" w:eastAsia="Calibri" w:hAnsi="Calibri" w:cs="Times New Roman"/>
        <w:noProof/>
        <w:lang w:val="en-US" w:eastAsia="en-US"/>
      </w:rPr>
      <w:drawing>
        <wp:anchor distT="0" distB="0" distL="114300" distR="114300" simplePos="0" relativeHeight="251659264" behindDoc="0" locked="0" layoutInCell="1" allowOverlap="1" wp14:anchorId="3F039848" wp14:editId="784BE8F3">
          <wp:simplePos x="0" y="0"/>
          <wp:positionH relativeFrom="column">
            <wp:posOffset>-914400</wp:posOffset>
          </wp:positionH>
          <wp:positionV relativeFrom="paragraph">
            <wp:posOffset>-495300</wp:posOffset>
          </wp:positionV>
          <wp:extent cx="7686675" cy="1219200"/>
          <wp:effectExtent l="0" t="0" r="9525" b="0"/>
          <wp:wrapSquare wrapText="bothSides"/>
          <wp:docPr id="65486810" name="Imagine 65486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ntet stiinte sub2023 copy.jpg"/>
                  <pic:cNvPicPr/>
                </pic:nvPicPr>
                <pic:blipFill>
                  <a:blip r:embed="rId1">
                    <a:extLst>
                      <a:ext uri="{28A0092B-C50C-407E-A947-70E740481C1C}">
                        <a14:useLocalDpi xmlns:a14="http://schemas.microsoft.com/office/drawing/2010/main" val="0"/>
                      </a:ext>
                    </a:extLst>
                  </a:blip>
                  <a:stretch>
                    <a:fillRect/>
                  </a:stretch>
                </pic:blipFill>
                <pic:spPr>
                  <a:xfrm>
                    <a:off x="0" y="0"/>
                    <a:ext cx="7686675" cy="1219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4217D"/>
    <w:multiLevelType w:val="hybridMultilevel"/>
    <w:tmpl w:val="201071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F733367"/>
    <w:multiLevelType w:val="multilevel"/>
    <w:tmpl w:val="3BE2CC48"/>
    <w:lvl w:ilvl="0">
      <w:start w:val="1"/>
      <w:numFmt w:val="lowerLetter"/>
      <w:lvlText w:val="%1."/>
      <w:lvlJc w:val="left"/>
      <w:pPr>
        <w:tabs>
          <w:tab w:val="num" w:pos="990"/>
        </w:tabs>
        <w:ind w:left="990" w:hanging="360"/>
      </w:pPr>
      <w:rPr>
        <w:rFonts w:asciiTheme="minorHAnsi" w:eastAsia="Times New Roman" w:hAnsiTheme="minorHAnsi" w:cstheme="minorHAnsi"/>
        <w:sz w:val="20"/>
      </w:rPr>
    </w:lvl>
    <w:lvl w:ilvl="1">
      <w:start w:val="1"/>
      <w:numFmt w:val="decimal"/>
      <w:lvlText w:val="%2."/>
      <w:lvlJc w:val="left"/>
      <w:pPr>
        <w:ind w:left="360" w:hanging="360"/>
      </w:pPr>
      <w:rPr>
        <w:rFonts w:hint="default"/>
        <w:b w:val="0"/>
        <w:bCs w:val="0"/>
      </w:rPr>
    </w:lvl>
    <w:lvl w:ilvl="2" w:tentative="1">
      <w:start w:val="1"/>
      <w:numFmt w:val="bullet"/>
      <w:lvlText w:val=""/>
      <w:lvlJc w:val="left"/>
      <w:pPr>
        <w:tabs>
          <w:tab w:val="num" w:pos="2430"/>
        </w:tabs>
        <w:ind w:left="2430" w:hanging="360"/>
      </w:pPr>
      <w:rPr>
        <w:rFonts w:ascii="Wingdings" w:hAnsi="Wingdings" w:hint="default"/>
        <w:sz w:val="20"/>
      </w:rPr>
    </w:lvl>
    <w:lvl w:ilvl="3" w:tentative="1">
      <w:start w:val="1"/>
      <w:numFmt w:val="bullet"/>
      <w:lvlText w:val=""/>
      <w:lvlJc w:val="left"/>
      <w:pPr>
        <w:tabs>
          <w:tab w:val="num" w:pos="3150"/>
        </w:tabs>
        <w:ind w:left="3150" w:hanging="360"/>
      </w:pPr>
      <w:rPr>
        <w:rFonts w:ascii="Wingdings" w:hAnsi="Wingdings" w:hint="default"/>
        <w:sz w:val="20"/>
      </w:rPr>
    </w:lvl>
    <w:lvl w:ilvl="4" w:tentative="1">
      <w:start w:val="1"/>
      <w:numFmt w:val="bullet"/>
      <w:lvlText w:val=""/>
      <w:lvlJc w:val="left"/>
      <w:pPr>
        <w:tabs>
          <w:tab w:val="num" w:pos="3870"/>
        </w:tabs>
        <w:ind w:left="3870" w:hanging="360"/>
      </w:pPr>
      <w:rPr>
        <w:rFonts w:ascii="Wingdings" w:hAnsi="Wingdings" w:hint="default"/>
        <w:sz w:val="20"/>
      </w:rPr>
    </w:lvl>
    <w:lvl w:ilvl="5" w:tentative="1">
      <w:start w:val="1"/>
      <w:numFmt w:val="bullet"/>
      <w:lvlText w:val=""/>
      <w:lvlJc w:val="left"/>
      <w:pPr>
        <w:tabs>
          <w:tab w:val="num" w:pos="4590"/>
        </w:tabs>
        <w:ind w:left="4590" w:hanging="360"/>
      </w:pPr>
      <w:rPr>
        <w:rFonts w:ascii="Wingdings" w:hAnsi="Wingdings" w:hint="default"/>
        <w:sz w:val="20"/>
      </w:rPr>
    </w:lvl>
    <w:lvl w:ilvl="6" w:tentative="1">
      <w:start w:val="1"/>
      <w:numFmt w:val="bullet"/>
      <w:lvlText w:val=""/>
      <w:lvlJc w:val="left"/>
      <w:pPr>
        <w:tabs>
          <w:tab w:val="num" w:pos="5310"/>
        </w:tabs>
        <w:ind w:left="5310" w:hanging="360"/>
      </w:pPr>
      <w:rPr>
        <w:rFonts w:ascii="Wingdings" w:hAnsi="Wingdings" w:hint="default"/>
        <w:sz w:val="20"/>
      </w:rPr>
    </w:lvl>
    <w:lvl w:ilvl="7" w:tentative="1">
      <w:start w:val="1"/>
      <w:numFmt w:val="bullet"/>
      <w:lvlText w:val=""/>
      <w:lvlJc w:val="left"/>
      <w:pPr>
        <w:tabs>
          <w:tab w:val="num" w:pos="6030"/>
        </w:tabs>
        <w:ind w:left="6030" w:hanging="360"/>
      </w:pPr>
      <w:rPr>
        <w:rFonts w:ascii="Wingdings" w:hAnsi="Wingdings" w:hint="default"/>
        <w:sz w:val="20"/>
      </w:rPr>
    </w:lvl>
    <w:lvl w:ilvl="8" w:tentative="1">
      <w:start w:val="1"/>
      <w:numFmt w:val="bullet"/>
      <w:lvlText w:val=""/>
      <w:lvlJc w:val="left"/>
      <w:pPr>
        <w:tabs>
          <w:tab w:val="num" w:pos="6750"/>
        </w:tabs>
        <w:ind w:left="6750" w:hanging="360"/>
      </w:pPr>
      <w:rPr>
        <w:rFonts w:ascii="Wingdings" w:hAnsi="Wingdings" w:hint="default"/>
        <w:sz w:val="20"/>
      </w:rPr>
    </w:lvl>
  </w:abstractNum>
  <w:abstractNum w:abstractNumId="2" w15:restartNumberingAfterBreak="0">
    <w:nsid w:val="20AD35E4"/>
    <w:multiLevelType w:val="hybridMultilevel"/>
    <w:tmpl w:val="44D2C3A4"/>
    <w:lvl w:ilvl="0" w:tplc="23E8C258">
      <w:start w:val="1"/>
      <w:numFmt w:val="lowerLetter"/>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 w15:restartNumberingAfterBreak="0">
    <w:nsid w:val="23CA2599"/>
    <w:multiLevelType w:val="hybridMultilevel"/>
    <w:tmpl w:val="85769532"/>
    <w:lvl w:ilvl="0" w:tplc="0F3E4262">
      <w:start w:val="1"/>
      <w:numFmt w:val="lowerLetter"/>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3A7964B9"/>
    <w:multiLevelType w:val="hybridMultilevel"/>
    <w:tmpl w:val="B5C83B94"/>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AA76300"/>
    <w:multiLevelType w:val="hybridMultilevel"/>
    <w:tmpl w:val="C97E5C40"/>
    <w:lvl w:ilvl="0" w:tplc="75DCE6D6">
      <w:start w:val="1"/>
      <w:numFmt w:val="lowerLetter"/>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41535A4F"/>
    <w:multiLevelType w:val="hybridMultilevel"/>
    <w:tmpl w:val="0F965384"/>
    <w:lvl w:ilvl="0" w:tplc="80D4E7E6">
      <w:start w:val="1"/>
      <w:numFmt w:val="lowerLetter"/>
      <w:lvlText w:val="%1."/>
      <w:lvlJc w:val="left"/>
      <w:pPr>
        <w:tabs>
          <w:tab w:val="num" w:pos="1065"/>
        </w:tabs>
        <w:ind w:left="1065" w:hanging="360"/>
      </w:pPr>
      <w:rPr>
        <w:rFonts w:ascii="Times New Roman" w:eastAsia="Times New Roman" w:hAnsi="Times New Roman" w:cs="Times New Roman"/>
      </w:rPr>
    </w:lvl>
    <w:lvl w:ilvl="1" w:tplc="04180019" w:tentative="1">
      <w:start w:val="1"/>
      <w:numFmt w:val="lowerLetter"/>
      <w:lvlText w:val="%2."/>
      <w:lvlJc w:val="left"/>
      <w:pPr>
        <w:tabs>
          <w:tab w:val="num" w:pos="1785"/>
        </w:tabs>
        <w:ind w:left="1785" w:hanging="360"/>
      </w:pPr>
    </w:lvl>
    <w:lvl w:ilvl="2" w:tplc="0418001B" w:tentative="1">
      <w:start w:val="1"/>
      <w:numFmt w:val="lowerRoman"/>
      <w:lvlText w:val="%3."/>
      <w:lvlJc w:val="right"/>
      <w:pPr>
        <w:tabs>
          <w:tab w:val="num" w:pos="2505"/>
        </w:tabs>
        <w:ind w:left="2505" w:hanging="180"/>
      </w:pPr>
    </w:lvl>
    <w:lvl w:ilvl="3" w:tplc="0418000F" w:tentative="1">
      <w:start w:val="1"/>
      <w:numFmt w:val="decimal"/>
      <w:lvlText w:val="%4."/>
      <w:lvlJc w:val="left"/>
      <w:pPr>
        <w:tabs>
          <w:tab w:val="num" w:pos="3225"/>
        </w:tabs>
        <w:ind w:left="3225" w:hanging="360"/>
      </w:pPr>
    </w:lvl>
    <w:lvl w:ilvl="4" w:tplc="04180019" w:tentative="1">
      <w:start w:val="1"/>
      <w:numFmt w:val="lowerLetter"/>
      <w:lvlText w:val="%5."/>
      <w:lvlJc w:val="left"/>
      <w:pPr>
        <w:tabs>
          <w:tab w:val="num" w:pos="3945"/>
        </w:tabs>
        <w:ind w:left="3945" w:hanging="360"/>
      </w:pPr>
    </w:lvl>
    <w:lvl w:ilvl="5" w:tplc="0418001B" w:tentative="1">
      <w:start w:val="1"/>
      <w:numFmt w:val="lowerRoman"/>
      <w:lvlText w:val="%6."/>
      <w:lvlJc w:val="right"/>
      <w:pPr>
        <w:tabs>
          <w:tab w:val="num" w:pos="4665"/>
        </w:tabs>
        <w:ind w:left="4665" w:hanging="180"/>
      </w:pPr>
    </w:lvl>
    <w:lvl w:ilvl="6" w:tplc="0418000F" w:tentative="1">
      <w:start w:val="1"/>
      <w:numFmt w:val="decimal"/>
      <w:lvlText w:val="%7."/>
      <w:lvlJc w:val="left"/>
      <w:pPr>
        <w:tabs>
          <w:tab w:val="num" w:pos="5385"/>
        </w:tabs>
        <w:ind w:left="5385" w:hanging="360"/>
      </w:pPr>
    </w:lvl>
    <w:lvl w:ilvl="7" w:tplc="04180019" w:tentative="1">
      <w:start w:val="1"/>
      <w:numFmt w:val="lowerLetter"/>
      <w:lvlText w:val="%8."/>
      <w:lvlJc w:val="left"/>
      <w:pPr>
        <w:tabs>
          <w:tab w:val="num" w:pos="6105"/>
        </w:tabs>
        <w:ind w:left="6105" w:hanging="360"/>
      </w:pPr>
    </w:lvl>
    <w:lvl w:ilvl="8" w:tplc="0418001B" w:tentative="1">
      <w:start w:val="1"/>
      <w:numFmt w:val="lowerRoman"/>
      <w:lvlText w:val="%9."/>
      <w:lvlJc w:val="right"/>
      <w:pPr>
        <w:tabs>
          <w:tab w:val="num" w:pos="6825"/>
        </w:tabs>
        <w:ind w:left="6825" w:hanging="180"/>
      </w:pPr>
    </w:lvl>
  </w:abstractNum>
  <w:abstractNum w:abstractNumId="7" w15:restartNumberingAfterBreak="0">
    <w:nsid w:val="46183FC5"/>
    <w:multiLevelType w:val="hybridMultilevel"/>
    <w:tmpl w:val="B6D0030E"/>
    <w:lvl w:ilvl="0" w:tplc="8EEA4914">
      <w:start w:val="1"/>
      <w:numFmt w:val="lowerLetter"/>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15:restartNumberingAfterBreak="0">
    <w:nsid w:val="49337231"/>
    <w:multiLevelType w:val="hybridMultilevel"/>
    <w:tmpl w:val="800A8406"/>
    <w:lvl w:ilvl="0" w:tplc="86F04EE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2583723"/>
    <w:multiLevelType w:val="hybridMultilevel"/>
    <w:tmpl w:val="B3986B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57080C0F"/>
    <w:multiLevelType w:val="hybridMultilevel"/>
    <w:tmpl w:val="7D129ED2"/>
    <w:lvl w:ilvl="0" w:tplc="844849A4">
      <w:start w:val="1"/>
      <w:numFmt w:val="lowerLetter"/>
      <w:lvlText w:val="%1."/>
      <w:lvlJc w:val="left"/>
      <w:pPr>
        <w:ind w:left="720" w:hanging="360"/>
      </w:pPr>
      <w:rPr>
        <w:rFonts w:ascii="Calibri" w:eastAsia="Calibri" w:hAnsi="Calibri" w:cs="Times New Roman"/>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66E10ACC"/>
    <w:multiLevelType w:val="hybridMultilevel"/>
    <w:tmpl w:val="62FA6C8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718708EC"/>
    <w:multiLevelType w:val="hybridMultilevel"/>
    <w:tmpl w:val="1A4A069A"/>
    <w:lvl w:ilvl="0" w:tplc="9B8CE8AE">
      <w:start w:val="1"/>
      <w:numFmt w:val="lowerLetter"/>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7F704D8C"/>
    <w:multiLevelType w:val="hybridMultilevel"/>
    <w:tmpl w:val="6C46296C"/>
    <w:lvl w:ilvl="0" w:tplc="97B8D4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17724728">
    <w:abstractNumId w:val="0"/>
  </w:num>
  <w:num w:numId="2" w16cid:durableId="2139912481">
    <w:abstractNumId w:val="11"/>
  </w:num>
  <w:num w:numId="3" w16cid:durableId="2139637713">
    <w:abstractNumId w:val="1"/>
  </w:num>
  <w:num w:numId="4" w16cid:durableId="758916270">
    <w:abstractNumId w:val="13"/>
  </w:num>
  <w:num w:numId="5" w16cid:durableId="2130734773">
    <w:abstractNumId w:val="8"/>
  </w:num>
  <w:num w:numId="6" w16cid:durableId="128596463">
    <w:abstractNumId w:val="4"/>
  </w:num>
  <w:num w:numId="7" w16cid:durableId="1660040172">
    <w:abstractNumId w:val="10"/>
  </w:num>
  <w:num w:numId="8" w16cid:durableId="616721761">
    <w:abstractNumId w:val="6"/>
  </w:num>
  <w:num w:numId="9" w16cid:durableId="1742017772">
    <w:abstractNumId w:val="9"/>
  </w:num>
  <w:num w:numId="10" w16cid:durableId="127940569">
    <w:abstractNumId w:val="2"/>
  </w:num>
  <w:num w:numId="11" w16cid:durableId="1864513593">
    <w:abstractNumId w:val="5"/>
  </w:num>
  <w:num w:numId="12" w16cid:durableId="290288397">
    <w:abstractNumId w:val="7"/>
  </w:num>
  <w:num w:numId="13" w16cid:durableId="986276068">
    <w:abstractNumId w:val="3"/>
  </w:num>
  <w:num w:numId="14" w16cid:durableId="16337098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E30"/>
    <w:rsid w:val="000E2FC5"/>
    <w:rsid w:val="00107C96"/>
    <w:rsid w:val="001D2E30"/>
    <w:rsid w:val="00400BC8"/>
    <w:rsid w:val="005476AD"/>
    <w:rsid w:val="006010DE"/>
    <w:rsid w:val="00707E39"/>
    <w:rsid w:val="008069A8"/>
    <w:rsid w:val="00A51CD5"/>
    <w:rsid w:val="00AC47A5"/>
    <w:rsid w:val="00B9066C"/>
    <w:rsid w:val="00F1160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8E68F"/>
  <w15:docId w15:val="{5D5CCF60-53A9-4B8B-B869-2C1C6C02D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ro-R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00" w:after="120"/>
      <w:outlineLvl w:val="0"/>
    </w:pPr>
    <w:rPr>
      <w:sz w:val="40"/>
      <w:szCs w:val="40"/>
    </w:rPr>
  </w:style>
  <w:style w:type="paragraph" w:styleId="Titlu2">
    <w:name w:val="heading 2"/>
    <w:basedOn w:val="Normal"/>
    <w:next w:val="Normal"/>
    <w:uiPriority w:val="9"/>
    <w:semiHidden/>
    <w:unhideWhenUsed/>
    <w:qFormat/>
    <w:pPr>
      <w:keepNext/>
      <w:keepLines/>
      <w:spacing w:before="360" w:after="120"/>
      <w:outlineLvl w:val="1"/>
    </w:pPr>
    <w:rPr>
      <w:sz w:val="32"/>
      <w:szCs w:val="32"/>
    </w:rPr>
  </w:style>
  <w:style w:type="paragraph" w:styleId="Titlu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 w:type="paragraph" w:styleId="Antet">
    <w:name w:val="header"/>
    <w:basedOn w:val="Normal"/>
    <w:link w:val="AntetCaracter"/>
    <w:uiPriority w:val="99"/>
    <w:unhideWhenUsed/>
    <w:rsid w:val="005476AD"/>
    <w:pPr>
      <w:tabs>
        <w:tab w:val="center" w:pos="4513"/>
        <w:tab w:val="right" w:pos="9026"/>
      </w:tabs>
      <w:spacing w:line="240" w:lineRule="auto"/>
    </w:pPr>
  </w:style>
  <w:style w:type="character" w:customStyle="1" w:styleId="AntetCaracter">
    <w:name w:val="Antet Caracter"/>
    <w:basedOn w:val="Fontdeparagrafimplicit"/>
    <w:link w:val="Antet"/>
    <w:uiPriority w:val="99"/>
    <w:rsid w:val="005476AD"/>
  </w:style>
  <w:style w:type="paragraph" w:styleId="Subsol">
    <w:name w:val="footer"/>
    <w:basedOn w:val="Normal"/>
    <w:link w:val="SubsolCaracter"/>
    <w:uiPriority w:val="99"/>
    <w:unhideWhenUsed/>
    <w:rsid w:val="005476AD"/>
    <w:pPr>
      <w:tabs>
        <w:tab w:val="center" w:pos="4513"/>
        <w:tab w:val="right" w:pos="9026"/>
      </w:tabs>
      <w:spacing w:line="240" w:lineRule="auto"/>
    </w:pPr>
  </w:style>
  <w:style w:type="character" w:customStyle="1" w:styleId="SubsolCaracter">
    <w:name w:val="Subsol Caracter"/>
    <w:basedOn w:val="Fontdeparagrafimplicit"/>
    <w:link w:val="Subsol"/>
    <w:uiPriority w:val="99"/>
    <w:rsid w:val="005476AD"/>
  </w:style>
  <w:style w:type="paragraph" w:styleId="Listparagraf">
    <w:name w:val="List Paragraph"/>
    <w:basedOn w:val="Normal"/>
    <w:uiPriority w:val="34"/>
    <w:qFormat/>
    <w:rsid w:val="005476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412A-9FFE-4D6C-8F27-08E3B965D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671</Words>
  <Characters>3892</Characters>
  <Application>Microsoft Office Word</Application>
  <DocSecurity>0</DocSecurity>
  <Lines>32</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ASUS7</dc:creator>
  <cp:lastModifiedBy>Lenuta</cp:lastModifiedBy>
  <cp:revision>6</cp:revision>
  <dcterms:created xsi:type="dcterms:W3CDTF">2023-05-23T07:26:00Z</dcterms:created>
  <dcterms:modified xsi:type="dcterms:W3CDTF">2023-05-23T09:33:00Z</dcterms:modified>
</cp:coreProperties>
</file>